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69D" w:rsidRPr="002F469D" w:rsidRDefault="002F469D" w:rsidP="002F469D">
      <w:pPr>
        <w:keepNext/>
        <w:keepLines/>
        <w:spacing w:before="260" w:after="260" w:line="416" w:lineRule="auto"/>
        <w:jc w:val="center"/>
        <w:outlineLvl w:val="1"/>
        <w:rPr>
          <w:rFonts w:ascii="黑体" w:eastAsia="宋体" w:hAnsi="黑体" w:cs="Times New Roman"/>
          <w:b/>
          <w:bCs/>
          <w:color w:val="000000"/>
          <w:kern w:val="0"/>
          <w:sz w:val="32"/>
          <w:szCs w:val="24"/>
        </w:rPr>
      </w:pPr>
      <w:bookmarkStart w:id="0" w:name="_Toc24060"/>
      <w:bookmarkStart w:id="1" w:name="_Toc3255"/>
      <w:bookmarkStart w:id="2" w:name="_Toc352912965"/>
      <w:bookmarkStart w:id="3" w:name="_Toc6925370"/>
      <w:bookmarkStart w:id="4" w:name="_GoBack"/>
      <w:r w:rsidRPr="002F469D">
        <w:rPr>
          <w:rFonts w:ascii="黑体" w:eastAsia="宋体" w:hAnsi="黑体" w:cs="Times New Roman" w:hint="eastAsia"/>
          <w:b/>
          <w:bCs/>
          <w:color w:val="000000"/>
          <w:kern w:val="0"/>
          <w:sz w:val="32"/>
          <w:szCs w:val="24"/>
        </w:rPr>
        <w:t>关于修（制）订课程标准的若干规定</w:t>
      </w:r>
      <w:bookmarkEnd w:id="0"/>
      <w:bookmarkEnd w:id="1"/>
      <w:bookmarkEnd w:id="2"/>
      <w:bookmarkEnd w:id="3"/>
    </w:p>
    <w:bookmarkEnd w:id="4"/>
    <w:p w:rsidR="002F469D" w:rsidRPr="002F469D" w:rsidRDefault="002F469D" w:rsidP="002F469D">
      <w:pPr>
        <w:adjustRightInd w:val="0"/>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课程标准是课程教学内容的纲领性文件，是教师教学的基本依据。我院各专业修（制）订课程标准应全面贯彻党的教育方针和《教育部关于加强高职高专教育人才培养工作的意见》的精神，坚持以“学生为主体，教师为主导”，突出课程的针对性、实用性、实践性和先进性，构建具有高职教育特色、适应社会需要、理论联系实际的课程教学内容体系。</w:t>
      </w:r>
    </w:p>
    <w:p w:rsidR="002F469D" w:rsidRPr="002F469D" w:rsidRDefault="002F469D" w:rsidP="002F469D">
      <w:pPr>
        <w:spacing w:line="500" w:lineRule="exact"/>
        <w:ind w:firstLineChars="225" w:firstLine="63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一、修（制）订课程标准的基本原则</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1．以高职教育培养目标和基本规格要求为依据，明确本门课程在专业人才培养方案(教学计划)中的地位、作用和任务。根据培养高等应用型人才的能力知识结构特点，确定适当的教学内容和方式。课程的每一部分教学内容都应尽可能明确提出基本理论/基本知识、基本能力等方面的具体要求，这些要求要符合高职教育培养目标和毕业生基本规格要求。</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2．课程标准要具有科学性、思想性。大纲要符合教学规律，反映现在社会的新成就。具有鲜明的思想性，有利于学生树立辩证唯物主义和历史唯物主义的科学世界观和方法论。树立爱国主义思想，体现党的有关方针政策。要重视理论联系实际，努力使学科教育和思想政治教育相结合。</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3．课程标准必须符合该课程在教学计划中的地位和任务，体现培养应用性技术人才的教学特点，要在实现教学计划和专业培养目标的前提下，明确本课程各章节的内容并限定其深度。</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4．课程内容以培养技能和应用能力为主。</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职业基础课程强调以应用为目的，以“必需够用”为度，以强化知识应用为教学的重点，尽量减少抽象论证，加强理论应用的内容。内容选择上以生产第一线还在使用和近期有可能推广使用的技术所需的基础理论为主。同时，也使学生对学科基础领域的新发展有一般的了解。</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专业课的教学要加强针对性和实用性。立足于各行业当前技术、技能和技艺发展的水平及现实条件，首先满足毕业生近期任职的需要，以生产</w:t>
      </w:r>
      <w:r w:rsidRPr="002F469D">
        <w:rPr>
          <w:rFonts w:ascii="宋体" w:eastAsia="宋体" w:hAnsi="宋体" w:cs="宋体" w:hint="eastAsia"/>
          <w:color w:val="000000"/>
          <w:kern w:val="0"/>
          <w:sz w:val="28"/>
          <w:szCs w:val="28"/>
        </w:rPr>
        <w:lastRenderedPageBreak/>
        <w:t>第一线正在使用和近期有可能推广使用的技术、技能和技艺为重点。同时兼顾专业领域的进一步发展的能力。</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实践课要增大技能性、工艺性、综合性和设计性实践的比重，要突出本专业常用技术操作、常规工艺操作，注重应用性、工艺性及综合性的实践训练，强化技能意识，使学生掌握本专业的基本操作技能和分析解决常见问题的能力。注意安排各行业近期推广采用的新技术方面的基础实践训练。</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各门课程都要重视对实践性教学环节的要求，要精简理论指导，以培训能力为目的，追求实效，适当增加实验课、习题课、讨论课的学时。实践性教学立足于实践能力培养。</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5．每门课程都应为实现专业人才培养方案的整体优化服务。某门课程的优化未必能实现专业人才培养方案的整体优化，只有能实现专业人才培养方案的整体优化的课程内容才是本门课程的必备内容。恰当地安排课程内容和授课学时，妥善处理好各门课程之间和每门课程各部分内容之间的衔接与配合，做到既要防止疏漏，又要避免不必要的重复，实现专业人才培养方案的整体优化。</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6．教学内容和方式的确定要充分考虑本系、本专业、本课程的基础条件和传统优势。要处理好教学内容的先进性与可行性的关系，处理好满足业务规格基本要求与保持本院特色的关系。注意吸取院内外教学改革实践中成功的经验。</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7．教学内容要选择经实践证明是正确的科学理论和方法。既要重视教学内容的相对稳定，又要注意社会经济的新发展，保持课程标准的开放性，给授课教师留有更新教学内容的余地，有利于因材施教。</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8．教学内容的选取要贯彻“少而精”的原则，削减那些繁琐的内容，但不应对教学内容进行机械地删减。主干课程要适度扎实，相关课程以宽而浅为宜。要重视市场经济对一线应用型人才的能力素质要求。</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lastRenderedPageBreak/>
        <w:t>9、教学时数的分配要保证充足的教学信息量。要提高课堂教学和实践训练的效率，实践教学既要保证充实的操作技能训练，又要重视学生可持续发展的基本素质培养。</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10．文字力求简明、扼要。</w:t>
      </w:r>
    </w:p>
    <w:p w:rsidR="002F469D" w:rsidRPr="002F469D" w:rsidRDefault="002F469D" w:rsidP="002F469D">
      <w:pPr>
        <w:spacing w:line="500" w:lineRule="exact"/>
        <w:ind w:firstLineChars="224" w:firstLine="627"/>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二、课程标准的管理办法</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1．课程标准的制订</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(1)各专业培养计划中所列的课程均须制定符合规定的课程标准，无课程标准的课程不能开课。课程标准由各系（部）组织所属教研究室编写，教研室可安排教学经验丰富的教师或教师小组编写课程标准初稿，提交教研室集体讨论和修订，教研室主任审查同意签字后，汇集送交系（部）主任审查同意签字，最后送交教务处审查并备案。</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(2)专业课程大纲由该课程所在教研室负责编写，专业所在系（部）审定；外系教师向本系各专业开出的课程（全校性公共基础课除外）标准由专业所在系（部）向开课系（部）提出课程基本教学要求后，由开课系（部）课程所在教研室负责编写，所在系（部）负责审定；全校性公共基础课程大纲由基础课教研室负责编写，基础部负责审定；全校性公共选修课由教务处组织有关教师编写，教务处负责审定。</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(3)在制订课程标准过程中，各系（部）必须组织有关教研室和教师认真学习上级有关文件。贯彻执行制订课程标准的各项原则和学院提出的具体要求，体现改革精神。要认真学习国内外高职教育的经验，总结本院的教学实践，透彻了解专业培养目标和业务规格，明确本课程在专业人才培养方案中的地位和作用。必要时应进行社会调查，了解生产第一线专业人才的知识能力结构，听取毕业生的意见，集思广益，周密研究论证，反复修改。</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(4)教务处汇总各专业课程标准，交教学工作委员会审查通过后，提请主管院长批准。</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lastRenderedPageBreak/>
        <w:t>(5)教务处应就制订课程标准的指导思想与基本原则进行宏观指导，对需要统一的部分做出明确规定，协调公共课、基础课和专业课之间，各系部室之间的关系，确保制订工作顺利进行并达到质量标准。</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(6)对适用于同一层次专业开设的同一门课程，教学要求相同的，可编写一个标准，但要作些说明。而教学要求不同的，则应分别制订标准。</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(7)新开设的课程，必须在开课前制定完成该课程的课程标准。</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(8)编写课程标准是严肃的学术性较强的工作，要求文字清楚，意义明确，名词术语规范，定义正确。</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(9)课程标准由课程负责人执笔，教研室集体讨论，教研室主任、系（部）主任和学院主管教学院长层层审批。</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2．课程标准的实施和检查</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课程标准一经批准公布，便成为正式的具有法规性质的教学文件，是组织课程课堂教学的依据，为了保证课堂教学的连续性、稳定性，课程标准批准后必须严格执行，不得随意改动，否则按教学事故处理。不得随意更改变动。教务处和各系要组织教师学习大纲，理解大纲，严肃认真执行大纲。学院各部门要为课程标准的实施，为各教学环节的进行，为教学进度保证，提供必要的条件；要依据课程标准编写教材或订购教材，认真组织教学过程，保证课程标准顺利实施。</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督导室、教务处和系主任应对课程标准的执行情况组织必要的检查，发现问题及时解决。各教研室在执行课程标准遇到问题时应及时向系主任、教务处和督导室报告，研究妥善解决的途径和办法。</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课程标准执行过程中和课程结束后，应广泛听取教师、学生、实验技术人员、实习指导人员及本院毕业生、用人单位对课程教学内容、教学环节、教学进度及教学方法等方面的意见，收集各种信息进行分析研究，对课程标准做出客观评价并及时调控教学过程，减少教学损失。</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3．课程标准的修订</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lastRenderedPageBreak/>
        <w:t>课程标准的完善与优化须经过多次实践检验和修正，科技和经济发展及教学改革的深化也要求适时对课程标准进行修订。在课程标准执行过程中，各教研室根据各行业实际的发展变化需要对课程标准做部分调整时，可向教研室、系（部）提出申请，同时上报新修订的课程标准，教研室、系（部）审批、备案后方可生效。课程标准的修订原则、修订程序与课程标准制订的要求相同。</w:t>
      </w:r>
    </w:p>
    <w:p w:rsidR="002F469D" w:rsidRPr="002F469D" w:rsidRDefault="002F469D" w:rsidP="002F469D">
      <w:pPr>
        <w:spacing w:line="500" w:lineRule="exact"/>
        <w:ind w:firstLineChars="224" w:firstLine="627"/>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三、课程标准格式</w:t>
      </w:r>
    </w:p>
    <w:p w:rsidR="002F469D" w:rsidRPr="002F469D" w:rsidRDefault="002F469D" w:rsidP="002F469D">
      <w:pPr>
        <w:adjustRightInd w:val="0"/>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1．课程标准的主要内容</w:t>
      </w:r>
    </w:p>
    <w:p w:rsidR="002F469D" w:rsidRPr="002F469D" w:rsidRDefault="002F469D" w:rsidP="002F469D">
      <w:pPr>
        <w:adjustRightInd w:val="0"/>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课程标准的主要内容包括：课程的性质与任务、教学基本要求、教学条件、教学内容及学时安排、教法说明、考核方式及评分办法、教材与参考书等。</w:t>
      </w:r>
    </w:p>
    <w:p w:rsidR="002F469D" w:rsidRPr="002F469D" w:rsidRDefault="002F469D" w:rsidP="002F469D">
      <w:pPr>
        <w:adjustRightInd w:val="0"/>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2．课程标准的基本格式</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（1）</w:t>
      </w:r>
      <w:r w:rsidRPr="002F469D">
        <w:rPr>
          <w:rFonts w:ascii="宋体" w:eastAsia="宋体" w:hAnsi="宋体" w:cs="宋体"/>
          <w:color w:val="000000"/>
          <w:kern w:val="0"/>
          <w:sz w:val="28"/>
          <w:szCs w:val="28"/>
        </w:rPr>
        <w:t>学时</w:t>
      </w:r>
      <w:r w:rsidRPr="002F469D">
        <w:rPr>
          <w:rFonts w:ascii="宋体" w:eastAsia="宋体" w:hAnsi="宋体" w:cs="宋体" w:hint="eastAsia"/>
          <w:color w:val="000000"/>
          <w:kern w:val="0"/>
          <w:sz w:val="28"/>
          <w:szCs w:val="28"/>
        </w:rPr>
        <w:t>、学分适用专业</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color w:val="000000"/>
          <w:kern w:val="0"/>
          <w:sz w:val="28"/>
          <w:szCs w:val="28"/>
        </w:rPr>
        <w:t>指开设某门课程的课时数，包括课堂讲授课时、课程实验课时、课堂讨论课时、习题课时和课外学时等。学时数应与人才培养计划中所规定的学时数相符。</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（2）</w:t>
      </w:r>
      <w:r w:rsidRPr="002F469D">
        <w:rPr>
          <w:rFonts w:ascii="宋体" w:eastAsia="宋体" w:hAnsi="宋体" w:cs="宋体"/>
          <w:color w:val="000000"/>
          <w:kern w:val="0"/>
          <w:sz w:val="28"/>
          <w:szCs w:val="28"/>
        </w:rPr>
        <w:t>课程性质和任务</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color w:val="000000"/>
          <w:kern w:val="0"/>
          <w:sz w:val="28"/>
          <w:szCs w:val="28"/>
        </w:rPr>
        <w:t>课程性质是指本课程属于公共基础课、学科专业基础课还是专业课，目的和任务是指在人才培养过程中的地位及作用，学生通过学习该课程后，在知识和能力等方面应达到的目标</w:t>
      </w:r>
      <w:r w:rsidRPr="002F469D">
        <w:rPr>
          <w:rFonts w:ascii="宋体" w:eastAsia="宋体" w:hAnsi="宋体" w:cs="宋体" w:hint="eastAsia"/>
          <w:color w:val="000000"/>
          <w:kern w:val="0"/>
          <w:sz w:val="28"/>
          <w:szCs w:val="28"/>
        </w:rPr>
        <w:t>；并</w:t>
      </w:r>
      <w:r w:rsidRPr="002F469D">
        <w:rPr>
          <w:rFonts w:ascii="宋体" w:eastAsia="宋体" w:hAnsi="宋体" w:cs="宋体"/>
          <w:color w:val="000000"/>
          <w:kern w:val="0"/>
          <w:sz w:val="28"/>
          <w:szCs w:val="28"/>
        </w:rPr>
        <w:t>指出本课程的先修课及后续课，提出本课程在教学内容及教学环节等方面与相关课程的联系。</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（3）</w:t>
      </w:r>
      <w:r w:rsidRPr="002F469D">
        <w:rPr>
          <w:rFonts w:ascii="宋体" w:eastAsia="宋体" w:hAnsi="宋体" w:cs="宋体"/>
          <w:color w:val="000000"/>
          <w:kern w:val="0"/>
          <w:sz w:val="28"/>
          <w:szCs w:val="28"/>
        </w:rPr>
        <w:t xml:space="preserve">课程教学的基本要求 </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color w:val="000000"/>
          <w:kern w:val="0"/>
          <w:sz w:val="28"/>
          <w:szCs w:val="28"/>
        </w:rPr>
        <w:t xml:space="preserve">写明课程的主要内容和要求。 </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（4）</w:t>
      </w:r>
      <w:r w:rsidRPr="002F469D">
        <w:rPr>
          <w:rFonts w:ascii="宋体" w:eastAsia="宋体" w:hAnsi="宋体" w:cs="宋体"/>
          <w:color w:val="000000"/>
          <w:kern w:val="0"/>
          <w:sz w:val="28"/>
          <w:szCs w:val="28"/>
        </w:rPr>
        <w:t>课程教学</w:t>
      </w:r>
      <w:r w:rsidRPr="002F469D">
        <w:rPr>
          <w:rFonts w:ascii="宋体" w:eastAsia="宋体" w:hAnsi="宋体" w:cs="宋体" w:hint="eastAsia"/>
          <w:color w:val="000000"/>
          <w:kern w:val="0"/>
          <w:sz w:val="28"/>
          <w:szCs w:val="28"/>
        </w:rPr>
        <w:t>基本条件</w:t>
      </w:r>
      <w:r w:rsidRPr="002F469D">
        <w:rPr>
          <w:rFonts w:ascii="宋体" w:eastAsia="宋体" w:hAnsi="宋体" w:cs="宋体"/>
          <w:color w:val="000000"/>
          <w:kern w:val="0"/>
          <w:sz w:val="28"/>
          <w:szCs w:val="28"/>
        </w:rPr>
        <w:t xml:space="preserve"> </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color w:val="000000"/>
          <w:kern w:val="0"/>
          <w:sz w:val="28"/>
          <w:szCs w:val="28"/>
        </w:rPr>
        <w:t>指</w:t>
      </w:r>
      <w:r w:rsidRPr="002F469D">
        <w:rPr>
          <w:rFonts w:ascii="宋体" w:eastAsia="宋体" w:hAnsi="宋体" w:cs="宋体" w:hint="eastAsia"/>
          <w:color w:val="000000"/>
          <w:kern w:val="0"/>
          <w:sz w:val="28"/>
          <w:szCs w:val="28"/>
        </w:rPr>
        <w:t>开设</w:t>
      </w:r>
      <w:r w:rsidRPr="002F469D">
        <w:rPr>
          <w:rFonts w:ascii="宋体" w:eastAsia="宋体" w:hAnsi="宋体" w:cs="宋体"/>
          <w:color w:val="000000"/>
          <w:kern w:val="0"/>
          <w:sz w:val="28"/>
          <w:szCs w:val="28"/>
        </w:rPr>
        <w:t>本课程的</w:t>
      </w:r>
      <w:r w:rsidRPr="002F469D">
        <w:rPr>
          <w:rFonts w:ascii="宋体" w:eastAsia="宋体" w:hAnsi="宋体" w:cs="宋体" w:hint="eastAsia"/>
          <w:color w:val="000000"/>
          <w:kern w:val="0"/>
          <w:sz w:val="28"/>
          <w:szCs w:val="28"/>
        </w:rPr>
        <w:t>所需要的硬件设施。</w:t>
      </w:r>
      <w:r w:rsidRPr="002F469D">
        <w:rPr>
          <w:rFonts w:ascii="宋体" w:eastAsia="宋体" w:hAnsi="宋体" w:cs="宋体"/>
          <w:color w:val="000000"/>
          <w:kern w:val="0"/>
          <w:sz w:val="28"/>
          <w:szCs w:val="28"/>
        </w:rPr>
        <w:t xml:space="preserve"> </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（5）教学内容及学时安排</w:t>
      </w:r>
      <w:r w:rsidRPr="002F469D">
        <w:rPr>
          <w:rFonts w:ascii="宋体" w:eastAsia="宋体" w:hAnsi="宋体" w:cs="宋体"/>
          <w:color w:val="000000"/>
          <w:kern w:val="0"/>
          <w:sz w:val="28"/>
          <w:szCs w:val="28"/>
        </w:rPr>
        <w:t xml:space="preserve"> </w:t>
      </w:r>
    </w:p>
    <w:p w:rsidR="002F469D" w:rsidRPr="002F469D" w:rsidRDefault="002F469D" w:rsidP="002F469D">
      <w:pPr>
        <w:widowControl/>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lastRenderedPageBreak/>
        <w:t>必须包括内容、学时分配、作业，各系可根据专业不同制定不同的表格</w:t>
      </w:r>
      <w:r w:rsidRPr="002F469D">
        <w:rPr>
          <w:rFonts w:ascii="宋体" w:eastAsia="宋体" w:hAnsi="宋体" w:cs="宋体"/>
          <w:color w:val="000000"/>
          <w:kern w:val="0"/>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74"/>
        <w:gridCol w:w="4108"/>
        <w:gridCol w:w="1196"/>
        <w:gridCol w:w="1198"/>
        <w:gridCol w:w="1198"/>
      </w:tblGrid>
      <w:tr w:rsidR="002F469D" w:rsidRPr="002F469D" w:rsidTr="00ED2C6C">
        <w:trPr>
          <w:trHeight w:val="794"/>
          <w:jc w:val="center"/>
        </w:trPr>
        <w:tc>
          <w:tcPr>
            <w:tcW w:w="1474"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napToGrid w:val="0"/>
              <w:spacing w:line="360" w:lineRule="auto"/>
              <w:jc w:val="center"/>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模块一</w:t>
            </w:r>
          </w:p>
        </w:tc>
        <w:tc>
          <w:tcPr>
            <w:tcW w:w="4108"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napToGrid w:val="0"/>
              <w:spacing w:line="360" w:lineRule="auto"/>
              <w:jc w:val="center"/>
              <w:rPr>
                <w:rFonts w:ascii="宋体" w:eastAsia="宋体" w:hAnsi="宋体" w:cs="宋体"/>
                <w:color w:val="000000"/>
                <w:kern w:val="0"/>
                <w:sz w:val="28"/>
                <w:szCs w:val="28"/>
              </w:rPr>
            </w:pPr>
            <w:r w:rsidRPr="002F469D">
              <w:rPr>
                <w:rFonts w:ascii="宋体" w:eastAsia="宋体" w:hAnsi="宋体" w:cs="宋体"/>
                <w:color w:val="000000"/>
                <w:kern w:val="0"/>
                <w:sz w:val="28"/>
                <w:szCs w:val="28"/>
              </w:rPr>
              <w:t>主要内容</w:t>
            </w:r>
          </w:p>
        </w:tc>
        <w:tc>
          <w:tcPr>
            <w:tcW w:w="1196"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napToGrid w:val="0"/>
              <w:spacing w:line="360" w:lineRule="auto"/>
              <w:jc w:val="center"/>
              <w:rPr>
                <w:rFonts w:ascii="宋体" w:eastAsia="宋体" w:hAnsi="宋体" w:cs="宋体"/>
                <w:color w:val="000000"/>
                <w:kern w:val="0"/>
                <w:sz w:val="28"/>
                <w:szCs w:val="28"/>
              </w:rPr>
            </w:pPr>
            <w:r w:rsidRPr="002F469D">
              <w:rPr>
                <w:rFonts w:ascii="宋体" w:eastAsia="宋体" w:hAnsi="宋体" w:cs="宋体"/>
                <w:color w:val="000000"/>
                <w:kern w:val="0"/>
                <w:sz w:val="28"/>
                <w:szCs w:val="28"/>
              </w:rPr>
              <w:t>学</w:t>
            </w:r>
            <w:r w:rsidRPr="002F469D">
              <w:rPr>
                <w:rFonts w:ascii="宋体" w:eastAsia="宋体" w:hAnsi="宋体" w:cs="宋体" w:hint="eastAsia"/>
                <w:color w:val="000000"/>
                <w:kern w:val="0"/>
                <w:sz w:val="28"/>
                <w:szCs w:val="28"/>
              </w:rPr>
              <w:t xml:space="preserve"> </w:t>
            </w:r>
            <w:r w:rsidRPr="002F469D">
              <w:rPr>
                <w:rFonts w:ascii="宋体" w:eastAsia="宋体" w:hAnsi="宋体" w:cs="宋体"/>
                <w:color w:val="000000"/>
                <w:kern w:val="0"/>
                <w:sz w:val="28"/>
                <w:szCs w:val="28"/>
              </w:rPr>
              <w:t>时</w:t>
            </w:r>
          </w:p>
          <w:p w:rsidR="002F469D" w:rsidRPr="002F469D" w:rsidRDefault="002F469D" w:rsidP="002F469D">
            <w:pPr>
              <w:widowControl/>
              <w:snapToGrid w:val="0"/>
              <w:spacing w:line="360" w:lineRule="auto"/>
              <w:jc w:val="center"/>
              <w:rPr>
                <w:rFonts w:ascii="宋体" w:eastAsia="宋体" w:hAnsi="宋体" w:cs="宋体"/>
                <w:color w:val="000000"/>
                <w:kern w:val="0"/>
                <w:sz w:val="28"/>
                <w:szCs w:val="28"/>
              </w:rPr>
            </w:pPr>
            <w:r w:rsidRPr="002F469D">
              <w:rPr>
                <w:rFonts w:ascii="宋体" w:eastAsia="宋体" w:hAnsi="宋体" w:cs="宋体"/>
                <w:color w:val="000000"/>
                <w:kern w:val="0"/>
                <w:sz w:val="28"/>
                <w:szCs w:val="28"/>
              </w:rPr>
              <w:t>分</w:t>
            </w:r>
            <w:r w:rsidRPr="002F469D">
              <w:rPr>
                <w:rFonts w:ascii="宋体" w:eastAsia="宋体" w:hAnsi="宋体" w:cs="宋体" w:hint="eastAsia"/>
                <w:color w:val="000000"/>
                <w:kern w:val="0"/>
                <w:sz w:val="28"/>
                <w:szCs w:val="28"/>
              </w:rPr>
              <w:t xml:space="preserve"> </w:t>
            </w:r>
            <w:r w:rsidRPr="002F469D">
              <w:rPr>
                <w:rFonts w:ascii="宋体" w:eastAsia="宋体" w:hAnsi="宋体" w:cs="宋体"/>
                <w:color w:val="000000"/>
                <w:kern w:val="0"/>
                <w:sz w:val="28"/>
                <w:szCs w:val="28"/>
              </w:rPr>
              <w:t>配</w:t>
            </w:r>
          </w:p>
        </w:tc>
        <w:tc>
          <w:tcPr>
            <w:tcW w:w="1198"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napToGrid w:val="0"/>
              <w:spacing w:line="360" w:lineRule="auto"/>
              <w:jc w:val="center"/>
              <w:rPr>
                <w:rFonts w:ascii="宋体" w:eastAsia="宋体" w:hAnsi="宋体" w:cs="宋体"/>
                <w:color w:val="000000"/>
                <w:kern w:val="0"/>
                <w:sz w:val="28"/>
                <w:szCs w:val="28"/>
              </w:rPr>
            </w:pPr>
            <w:r w:rsidRPr="002F469D">
              <w:rPr>
                <w:rFonts w:ascii="宋体" w:eastAsia="宋体" w:hAnsi="宋体" w:cs="宋体"/>
                <w:color w:val="000000"/>
                <w:kern w:val="0"/>
                <w:sz w:val="28"/>
                <w:szCs w:val="28"/>
              </w:rPr>
              <w:t>作业</w:t>
            </w:r>
          </w:p>
        </w:tc>
        <w:tc>
          <w:tcPr>
            <w:tcW w:w="1198"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napToGrid w:val="0"/>
              <w:spacing w:line="360" w:lineRule="auto"/>
              <w:jc w:val="center"/>
              <w:rPr>
                <w:rFonts w:ascii="宋体" w:eastAsia="宋体" w:hAnsi="宋体" w:cs="宋体"/>
                <w:color w:val="000000"/>
                <w:kern w:val="0"/>
                <w:sz w:val="28"/>
                <w:szCs w:val="28"/>
              </w:rPr>
            </w:pPr>
            <w:r w:rsidRPr="002F469D">
              <w:rPr>
                <w:rFonts w:ascii="宋体" w:eastAsia="宋体" w:hAnsi="宋体" w:cs="宋体"/>
                <w:color w:val="000000"/>
                <w:kern w:val="0"/>
                <w:sz w:val="28"/>
                <w:szCs w:val="28"/>
              </w:rPr>
              <w:t>备注</w:t>
            </w:r>
          </w:p>
        </w:tc>
      </w:tr>
      <w:tr w:rsidR="002F469D" w:rsidRPr="002F469D" w:rsidTr="00ED2C6C">
        <w:trPr>
          <w:trHeight w:val="397"/>
          <w:jc w:val="center"/>
        </w:trPr>
        <w:tc>
          <w:tcPr>
            <w:tcW w:w="1474"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napToGrid w:val="0"/>
              <w:spacing w:line="360" w:lineRule="auto"/>
              <w:jc w:val="center"/>
              <w:rPr>
                <w:rFonts w:ascii="宋体" w:eastAsia="宋体" w:hAnsi="宋体" w:cs="宋体"/>
                <w:color w:val="000000"/>
                <w:kern w:val="0"/>
                <w:sz w:val="28"/>
                <w:szCs w:val="28"/>
              </w:rPr>
            </w:pPr>
          </w:p>
        </w:tc>
        <w:tc>
          <w:tcPr>
            <w:tcW w:w="4108"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napToGrid w:val="0"/>
              <w:spacing w:line="360" w:lineRule="auto"/>
              <w:jc w:val="center"/>
              <w:rPr>
                <w:rFonts w:ascii="宋体" w:eastAsia="宋体" w:hAnsi="宋体" w:cs="宋体"/>
                <w:color w:val="000000"/>
                <w:kern w:val="0"/>
                <w:sz w:val="28"/>
                <w:szCs w:val="28"/>
              </w:rPr>
            </w:pPr>
          </w:p>
        </w:tc>
        <w:tc>
          <w:tcPr>
            <w:tcW w:w="1196"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napToGrid w:val="0"/>
              <w:spacing w:line="360" w:lineRule="auto"/>
              <w:jc w:val="center"/>
              <w:rPr>
                <w:rFonts w:ascii="宋体" w:eastAsia="宋体" w:hAnsi="宋体" w:cs="宋体"/>
                <w:color w:val="000000"/>
                <w:kern w:val="0"/>
                <w:sz w:val="28"/>
                <w:szCs w:val="28"/>
              </w:rPr>
            </w:pPr>
          </w:p>
        </w:tc>
        <w:tc>
          <w:tcPr>
            <w:tcW w:w="1198"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napToGrid w:val="0"/>
              <w:spacing w:line="360" w:lineRule="auto"/>
              <w:jc w:val="center"/>
              <w:rPr>
                <w:rFonts w:ascii="宋体" w:eastAsia="宋体" w:hAnsi="宋体" w:cs="宋体"/>
                <w:color w:val="000000"/>
                <w:kern w:val="0"/>
                <w:sz w:val="28"/>
                <w:szCs w:val="28"/>
              </w:rPr>
            </w:pPr>
          </w:p>
        </w:tc>
        <w:tc>
          <w:tcPr>
            <w:tcW w:w="1198"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napToGrid w:val="0"/>
              <w:spacing w:line="360" w:lineRule="auto"/>
              <w:jc w:val="center"/>
              <w:rPr>
                <w:rFonts w:ascii="宋体" w:eastAsia="宋体" w:hAnsi="宋体" w:cs="宋体"/>
                <w:color w:val="000000"/>
                <w:kern w:val="0"/>
                <w:sz w:val="28"/>
                <w:szCs w:val="28"/>
              </w:rPr>
            </w:pPr>
          </w:p>
        </w:tc>
      </w:tr>
      <w:tr w:rsidR="002F469D" w:rsidRPr="002F469D" w:rsidTr="00ED2C6C">
        <w:trPr>
          <w:trHeight w:val="397"/>
          <w:jc w:val="center"/>
        </w:trPr>
        <w:tc>
          <w:tcPr>
            <w:tcW w:w="1474"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napToGrid w:val="0"/>
              <w:spacing w:line="360" w:lineRule="auto"/>
              <w:jc w:val="center"/>
              <w:rPr>
                <w:rFonts w:ascii="宋体" w:eastAsia="宋体" w:hAnsi="宋体" w:cs="宋体"/>
                <w:color w:val="000000"/>
                <w:kern w:val="0"/>
                <w:sz w:val="28"/>
                <w:szCs w:val="28"/>
              </w:rPr>
            </w:pPr>
          </w:p>
        </w:tc>
        <w:tc>
          <w:tcPr>
            <w:tcW w:w="4108"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napToGrid w:val="0"/>
              <w:spacing w:line="360" w:lineRule="auto"/>
              <w:jc w:val="center"/>
              <w:rPr>
                <w:rFonts w:ascii="宋体" w:eastAsia="宋体" w:hAnsi="宋体" w:cs="宋体"/>
                <w:color w:val="000000"/>
                <w:kern w:val="0"/>
                <w:sz w:val="28"/>
                <w:szCs w:val="28"/>
              </w:rPr>
            </w:pPr>
          </w:p>
        </w:tc>
        <w:tc>
          <w:tcPr>
            <w:tcW w:w="1196"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napToGrid w:val="0"/>
              <w:spacing w:line="360" w:lineRule="auto"/>
              <w:jc w:val="center"/>
              <w:rPr>
                <w:rFonts w:ascii="宋体" w:eastAsia="宋体" w:hAnsi="宋体" w:cs="宋体"/>
                <w:color w:val="000000"/>
                <w:kern w:val="0"/>
                <w:sz w:val="28"/>
                <w:szCs w:val="28"/>
              </w:rPr>
            </w:pPr>
          </w:p>
        </w:tc>
        <w:tc>
          <w:tcPr>
            <w:tcW w:w="1198"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napToGrid w:val="0"/>
              <w:spacing w:line="360" w:lineRule="auto"/>
              <w:jc w:val="center"/>
              <w:rPr>
                <w:rFonts w:ascii="宋体" w:eastAsia="宋体" w:hAnsi="宋体" w:cs="宋体"/>
                <w:color w:val="000000"/>
                <w:kern w:val="0"/>
                <w:sz w:val="28"/>
                <w:szCs w:val="28"/>
              </w:rPr>
            </w:pPr>
          </w:p>
        </w:tc>
        <w:tc>
          <w:tcPr>
            <w:tcW w:w="1198"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napToGrid w:val="0"/>
              <w:spacing w:line="360" w:lineRule="auto"/>
              <w:jc w:val="center"/>
              <w:rPr>
                <w:rFonts w:ascii="宋体" w:eastAsia="宋体" w:hAnsi="宋体" w:cs="宋体"/>
                <w:color w:val="000000"/>
                <w:kern w:val="0"/>
                <w:sz w:val="28"/>
                <w:szCs w:val="28"/>
              </w:rPr>
            </w:pPr>
          </w:p>
        </w:tc>
      </w:tr>
      <w:tr w:rsidR="002F469D" w:rsidRPr="002F469D" w:rsidTr="00ED2C6C">
        <w:trPr>
          <w:trHeight w:val="397"/>
          <w:jc w:val="center"/>
        </w:trPr>
        <w:tc>
          <w:tcPr>
            <w:tcW w:w="1474"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napToGrid w:val="0"/>
              <w:spacing w:line="360" w:lineRule="auto"/>
              <w:jc w:val="center"/>
              <w:rPr>
                <w:rFonts w:ascii="宋体" w:eastAsia="宋体" w:hAnsi="宋体" w:cs="宋体"/>
                <w:color w:val="000000"/>
                <w:kern w:val="0"/>
                <w:sz w:val="28"/>
                <w:szCs w:val="28"/>
              </w:rPr>
            </w:pPr>
          </w:p>
        </w:tc>
        <w:tc>
          <w:tcPr>
            <w:tcW w:w="4108"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napToGrid w:val="0"/>
              <w:spacing w:line="360" w:lineRule="auto"/>
              <w:jc w:val="center"/>
              <w:rPr>
                <w:rFonts w:ascii="宋体" w:eastAsia="宋体" w:hAnsi="宋体" w:cs="宋体"/>
                <w:color w:val="000000"/>
                <w:kern w:val="0"/>
                <w:sz w:val="28"/>
                <w:szCs w:val="28"/>
              </w:rPr>
            </w:pPr>
          </w:p>
        </w:tc>
        <w:tc>
          <w:tcPr>
            <w:tcW w:w="1196"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napToGrid w:val="0"/>
              <w:spacing w:line="360" w:lineRule="auto"/>
              <w:jc w:val="center"/>
              <w:rPr>
                <w:rFonts w:ascii="宋体" w:eastAsia="宋体" w:hAnsi="宋体" w:cs="宋体"/>
                <w:color w:val="000000"/>
                <w:kern w:val="0"/>
                <w:sz w:val="28"/>
                <w:szCs w:val="28"/>
              </w:rPr>
            </w:pPr>
          </w:p>
        </w:tc>
        <w:tc>
          <w:tcPr>
            <w:tcW w:w="1198"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napToGrid w:val="0"/>
              <w:spacing w:line="360" w:lineRule="auto"/>
              <w:jc w:val="center"/>
              <w:rPr>
                <w:rFonts w:ascii="宋体" w:eastAsia="宋体" w:hAnsi="宋体" w:cs="宋体"/>
                <w:color w:val="000000"/>
                <w:kern w:val="0"/>
                <w:sz w:val="28"/>
                <w:szCs w:val="28"/>
              </w:rPr>
            </w:pPr>
          </w:p>
        </w:tc>
        <w:tc>
          <w:tcPr>
            <w:tcW w:w="1198"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napToGrid w:val="0"/>
              <w:spacing w:line="360" w:lineRule="auto"/>
              <w:jc w:val="center"/>
              <w:rPr>
                <w:rFonts w:ascii="宋体" w:eastAsia="宋体" w:hAnsi="宋体" w:cs="宋体"/>
                <w:color w:val="000000"/>
                <w:kern w:val="0"/>
                <w:sz w:val="28"/>
                <w:szCs w:val="28"/>
              </w:rPr>
            </w:pPr>
          </w:p>
        </w:tc>
      </w:tr>
      <w:tr w:rsidR="002F469D" w:rsidRPr="002F469D" w:rsidTr="00ED2C6C">
        <w:trPr>
          <w:trHeight w:val="397"/>
          <w:jc w:val="center"/>
        </w:trPr>
        <w:tc>
          <w:tcPr>
            <w:tcW w:w="1474"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napToGrid w:val="0"/>
              <w:spacing w:line="360" w:lineRule="auto"/>
              <w:jc w:val="center"/>
              <w:rPr>
                <w:rFonts w:ascii="宋体" w:eastAsia="宋体" w:hAnsi="宋体" w:cs="宋体"/>
                <w:color w:val="000000"/>
                <w:kern w:val="0"/>
                <w:sz w:val="28"/>
                <w:szCs w:val="28"/>
              </w:rPr>
            </w:pPr>
          </w:p>
        </w:tc>
        <w:tc>
          <w:tcPr>
            <w:tcW w:w="4108"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napToGrid w:val="0"/>
              <w:spacing w:line="360" w:lineRule="auto"/>
              <w:jc w:val="center"/>
              <w:rPr>
                <w:rFonts w:ascii="宋体" w:eastAsia="宋体" w:hAnsi="宋体" w:cs="宋体"/>
                <w:color w:val="000000"/>
                <w:kern w:val="0"/>
                <w:sz w:val="28"/>
                <w:szCs w:val="28"/>
              </w:rPr>
            </w:pPr>
          </w:p>
        </w:tc>
        <w:tc>
          <w:tcPr>
            <w:tcW w:w="1196"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napToGrid w:val="0"/>
              <w:spacing w:line="360" w:lineRule="auto"/>
              <w:jc w:val="center"/>
              <w:rPr>
                <w:rFonts w:ascii="宋体" w:eastAsia="宋体" w:hAnsi="宋体" w:cs="宋体"/>
                <w:color w:val="000000"/>
                <w:kern w:val="0"/>
                <w:sz w:val="28"/>
                <w:szCs w:val="28"/>
              </w:rPr>
            </w:pPr>
          </w:p>
        </w:tc>
        <w:tc>
          <w:tcPr>
            <w:tcW w:w="1198"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napToGrid w:val="0"/>
              <w:spacing w:line="360" w:lineRule="auto"/>
              <w:jc w:val="center"/>
              <w:rPr>
                <w:rFonts w:ascii="宋体" w:eastAsia="宋体" w:hAnsi="宋体" w:cs="宋体"/>
                <w:color w:val="000000"/>
                <w:kern w:val="0"/>
                <w:sz w:val="28"/>
                <w:szCs w:val="28"/>
              </w:rPr>
            </w:pPr>
          </w:p>
        </w:tc>
        <w:tc>
          <w:tcPr>
            <w:tcW w:w="1198"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napToGrid w:val="0"/>
              <w:spacing w:line="360" w:lineRule="auto"/>
              <w:jc w:val="center"/>
              <w:rPr>
                <w:rFonts w:ascii="宋体" w:eastAsia="宋体" w:hAnsi="宋体" w:cs="宋体"/>
                <w:color w:val="000000"/>
                <w:kern w:val="0"/>
                <w:sz w:val="28"/>
                <w:szCs w:val="28"/>
              </w:rPr>
            </w:pPr>
          </w:p>
        </w:tc>
      </w:tr>
      <w:tr w:rsidR="002F469D" w:rsidRPr="002F469D" w:rsidTr="00ED2C6C">
        <w:trPr>
          <w:trHeight w:val="397"/>
          <w:jc w:val="center"/>
        </w:trPr>
        <w:tc>
          <w:tcPr>
            <w:tcW w:w="1474"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napToGrid w:val="0"/>
              <w:spacing w:line="360" w:lineRule="auto"/>
              <w:jc w:val="center"/>
              <w:rPr>
                <w:rFonts w:ascii="宋体" w:eastAsia="宋体" w:hAnsi="宋体" w:cs="宋体"/>
                <w:color w:val="000000"/>
                <w:kern w:val="0"/>
                <w:sz w:val="28"/>
                <w:szCs w:val="28"/>
              </w:rPr>
            </w:pPr>
          </w:p>
        </w:tc>
        <w:tc>
          <w:tcPr>
            <w:tcW w:w="4108"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napToGrid w:val="0"/>
              <w:spacing w:line="360" w:lineRule="auto"/>
              <w:jc w:val="center"/>
              <w:rPr>
                <w:rFonts w:ascii="宋体" w:eastAsia="宋体" w:hAnsi="宋体" w:cs="宋体"/>
                <w:color w:val="000000"/>
                <w:kern w:val="0"/>
                <w:sz w:val="28"/>
                <w:szCs w:val="28"/>
              </w:rPr>
            </w:pPr>
          </w:p>
        </w:tc>
        <w:tc>
          <w:tcPr>
            <w:tcW w:w="1196"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napToGrid w:val="0"/>
              <w:spacing w:line="360" w:lineRule="auto"/>
              <w:jc w:val="center"/>
              <w:rPr>
                <w:rFonts w:ascii="宋体" w:eastAsia="宋体" w:hAnsi="宋体" w:cs="宋体"/>
                <w:color w:val="000000"/>
                <w:kern w:val="0"/>
                <w:sz w:val="28"/>
                <w:szCs w:val="28"/>
              </w:rPr>
            </w:pPr>
          </w:p>
        </w:tc>
        <w:tc>
          <w:tcPr>
            <w:tcW w:w="1198"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napToGrid w:val="0"/>
              <w:spacing w:line="360" w:lineRule="auto"/>
              <w:jc w:val="center"/>
              <w:rPr>
                <w:rFonts w:ascii="宋体" w:eastAsia="宋体" w:hAnsi="宋体" w:cs="宋体"/>
                <w:color w:val="000000"/>
                <w:kern w:val="0"/>
                <w:sz w:val="28"/>
                <w:szCs w:val="28"/>
              </w:rPr>
            </w:pPr>
          </w:p>
        </w:tc>
        <w:tc>
          <w:tcPr>
            <w:tcW w:w="1198"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napToGrid w:val="0"/>
              <w:spacing w:line="360" w:lineRule="auto"/>
              <w:jc w:val="center"/>
              <w:rPr>
                <w:rFonts w:ascii="宋体" w:eastAsia="宋体" w:hAnsi="宋体" w:cs="宋体"/>
                <w:color w:val="000000"/>
                <w:kern w:val="0"/>
                <w:sz w:val="28"/>
                <w:szCs w:val="28"/>
              </w:rPr>
            </w:pPr>
          </w:p>
        </w:tc>
      </w:tr>
    </w:tbl>
    <w:p w:rsidR="002F469D" w:rsidRPr="002F469D" w:rsidRDefault="002F469D" w:rsidP="002F469D">
      <w:pPr>
        <w:widowControl/>
        <w:snapToGrid w:val="0"/>
        <w:spacing w:line="360" w:lineRule="auto"/>
        <w:ind w:firstLineChars="200" w:firstLine="560"/>
        <w:rPr>
          <w:rFonts w:ascii="宋体" w:eastAsia="宋体" w:hAnsi="宋体" w:cs="宋体"/>
          <w:color w:val="000000"/>
          <w:kern w:val="0"/>
          <w:sz w:val="28"/>
          <w:szCs w:val="28"/>
        </w:rPr>
      </w:pPr>
    </w:p>
    <w:p w:rsidR="002F469D" w:rsidRPr="002F469D" w:rsidRDefault="002F469D" w:rsidP="002F469D">
      <w:pPr>
        <w:widowControl/>
        <w:snapToGrid w:val="0"/>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（6）教法说明</w:t>
      </w:r>
    </w:p>
    <w:p w:rsidR="002F469D" w:rsidRPr="002F469D" w:rsidRDefault="002F469D" w:rsidP="002F469D">
      <w:pPr>
        <w:widowControl/>
        <w:snapToGrid w:val="0"/>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课程采用那些教学方法（项目导向、任务驱动等）。</w:t>
      </w:r>
    </w:p>
    <w:p w:rsidR="002F469D" w:rsidRPr="002F469D" w:rsidRDefault="002F469D" w:rsidP="002F469D">
      <w:pPr>
        <w:widowControl/>
        <w:snapToGrid w:val="0"/>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（7）</w:t>
      </w:r>
      <w:r w:rsidRPr="002F469D">
        <w:rPr>
          <w:rFonts w:ascii="宋体" w:eastAsia="宋体" w:hAnsi="宋体" w:cs="宋体"/>
          <w:color w:val="000000"/>
          <w:kern w:val="0"/>
          <w:sz w:val="28"/>
          <w:szCs w:val="28"/>
        </w:rPr>
        <w:t>考核方式</w:t>
      </w:r>
    </w:p>
    <w:p w:rsidR="002F469D" w:rsidRPr="002F469D" w:rsidRDefault="002F469D" w:rsidP="002F469D">
      <w:pPr>
        <w:widowControl/>
        <w:snapToGrid w:val="0"/>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color w:val="000000"/>
          <w:kern w:val="0"/>
          <w:sz w:val="28"/>
          <w:szCs w:val="28"/>
        </w:rPr>
        <w:t xml:space="preserve">说明是考试课还是考查课，考试的形式是开卷还是闭卷。同时说明总评成绩中平时、期中及期末各占的百分比等。 </w:t>
      </w:r>
    </w:p>
    <w:p w:rsidR="002F469D" w:rsidRPr="002F469D" w:rsidRDefault="002F469D" w:rsidP="002F469D">
      <w:pPr>
        <w:snapToGrid w:val="0"/>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（8）</w:t>
      </w:r>
      <w:r w:rsidRPr="002F469D">
        <w:rPr>
          <w:rFonts w:ascii="宋体" w:eastAsia="宋体" w:hAnsi="宋体" w:cs="宋体"/>
          <w:color w:val="000000"/>
          <w:kern w:val="0"/>
          <w:sz w:val="28"/>
          <w:szCs w:val="28"/>
        </w:rPr>
        <w:t xml:space="preserve">教学参考书 </w:t>
      </w:r>
    </w:p>
    <w:p w:rsidR="002F469D" w:rsidRPr="002F469D" w:rsidRDefault="002F469D" w:rsidP="002F469D">
      <w:pPr>
        <w:snapToGrid w:val="0"/>
        <w:spacing w:line="500" w:lineRule="exact"/>
        <w:ind w:firstLineChars="200" w:firstLine="560"/>
        <w:rPr>
          <w:rFonts w:ascii="宋体" w:eastAsia="宋体" w:hAnsi="宋体" w:cs="宋体"/>
          <w:color w:val="000000"/>
          <w:kern w:val="0"/>
          <w:sz w:val="28"/>
          <w:szCs w:val="28"/>
        </w:rPr>
      </w:pPr>
      <w:r w:rsidRPr="002F469D">
        <w:rPr>
          <w:rFonts w:ascii="宋体" w:eastAsia="宋体" w:hAnsi="宋体" w:cs="宋体"/>
          <w:color w:val="000000"/>
          <w:kern w:val="0"/>
          <w:sz w:val="28"/>
          <w:szCs w:val="28"/>
        </w:rPr>
        <w:t xml:space="preserve">列出3-6本获省、部级奖和公认的水平较高的新教材，以及有特色的公开出版的自编教材和教学参考书。 </w:t>
      </w:r>
    </w:p>
    <w:p w:rsidR="002F469D" w:rsidRPr="002F469D" w:rsidRDefault="002F469D" w:rsidP="002F469D">
      <w:pPr>
        <w:snapToGrid w:val="0"/>
        <w:spacing w:line="360" w:lineRule="auto"/>
        <w:ind w:firstLineChars="200" w:firstLine="560"/>
        <w:rPr>
          <w:rFonts w:ascii="宋体" w:eastAsia="宋体" w:hAnsi="宋体" w:cs="宋体"/>
          <w:color w:val="000000"/>
          <w:kern w:val="0"/>
          <w:sz w:val="28"/>
          <w:szCs w:val="28"/>
        </w:rPr>
      </w:pPr>
    </w:p>
    <w:p w:rsidR="002F469D" w:rsidRPr="002F469D" w:rsidRDefault="002F469D" w:rsidP="002F469D">
      <w:pPr>
        <w:snapToGrid w:val="0"/>
        <w:spacing w:line="360" w:lineRule="auto"/>
        <w:ind w:firstLineChars="200" w:firstLine="560"/>
        <w:rPr>
          <w:rFonts w:ascii="宋体" w:eastAsia="宋体" w:hAnsi="宋体" w:cs="宋体"/>
          <w:color w:val="000000"/>
          <w:kern w:val="0"/>
          <w:sz w:val="28"/>
          <w:szCs w:val="28"/>
        </w:rPr>
      </w:pPr>
      <w:r w:rsidRPr="002F469D">
        <w:rPr>
          <w:rFonts w:ascii="宋体" w:eastAsia="宋体" w:hAnsi="宋体" w:cs="宋体" w:hint="eastAsia"/>
          <w:color w:val="000000"/>
          <w:kern w:val="0"/>
          <w:sz w:val="28"/>
          <w:szCs w:val="28"/>
        </w:rPr>
        <w:t>附表</w:t>
      </w:r>
      <w:r w:rsidRPr="002F469D">
        <w:rPr>
          <w:rFonts w:ascii="宋体" w:eastAsia="宋体" w:hAnsi="宋体" w:cs="宋体"/>
          <w:color w:val="000000"/>
          <w:kern w:val="0"/>
          <w:sz w:val="28"/>
          <w:szCs w:val="28"/>
        </w:rPr>
        <w:t xml:space="preserve">  </w:t>
      </w:r>
      <w:r w:rsidRPr="002F469D">
        <w:rPr>
          <w:rFonts w:ascii="宋体" w:eastAsia="宋体" w:hAnsi="宋体" w:cs="宋体" w:hint="eastAsia"/>
          <w:color w:val="000000"/>
          <w:kern w:val="0"/>
          <w:sz w:val="28"/>
          <w:szCs w:val="28"/>
        </w:rPr>
        <w:t>理论课程课程标准模板</w:t>
      </w:r>
    </w:p>
    <w:p w:rsidR="002F469D" w:rsidRPr="002F469D" w:rsidRDefault="002F469D" w:rsidP="002F469D">
      <w:pPr>
        <w:snapToGrid w:val="0"/>
        <w:spacing w:line="360" w:lineRule="auto"/>
        <w:ind w:firstLineChars="200" w:firstLine="560"/>
        <w:rPr>
          <w:rFonts w:ascii="宋体" w:eastAsia="宋体" w:hAnsi="宋体" w:cs="宋体"/>
          <w:color w:val="000000"/>
          <w:kern w:val="0"/>
          <w:sz w:val="28"/>
          <w:szCs w:val="28"/>
        </w:rPr>
        <w:sectPr w:rsidR="002F469D" w:rsidRPr="002F469D">
          <w:pgSz w:w="11906" w:h="16838"/>
          <w:pgMar w:top="1440" w:right="1474" w:bottom="1440" w:left="1474" w:header="851" w:footer="992" w:gutter="0"/>
          <w:cols w:space="720"/>
          <w:docGrid w:type="lines" w:linePitch="312"/>
        </w:sectPr>
      </w:pPr>
      <w:r w:rsidRPr="002F469D">
        <w:rPr>
          <w:rFonts w:ascii="宋体" w:eastAsia="宋体" w:hAnsi="宋体" w:cs="宋体" w:hint="eastAsia"/>
          <w:color w:val="000000"/>
          <w:kern w:val="0"/>
          <w:sz w:val="28"/>
          <w:szCs w:val="28"/>
        </w:rPr>
        <w:t>附表</w:t>
      </w:r>
      <w:r w:rsidRPr="002F469D">
        <w:rPr>
          <w:rFonts w:ascii="宋体" w:eastAsia="宋体" w:hAnsi="宋体" w:cs="宋体"/>
          <w:color w:val="000000"/>
          <w:kern w:val="0"/>
          <w:sz w:val="28"/>
          <w:szCs w:val="28"/>
        </w:rPr>
        <w:t xml:space="preserve">  </w:t>
      </w:r>
      <w:r w:rsidRPr="002F469D">
        <w:rPr>
          <w:rFonts w:ascii="宋体" w:eastAsia="宋体" w:hAnsi="宋体" w:cs="宋体" w:hint="eastAsia"/>
          <w:color w:val="000000"/>
          <w:kern w:val="0"/>
          <w:sz w:val="28"/>
          <w:szCs w:val="28"/>
        </w:rPr>
        <w:t>实习（训）课课程标准模板</w:t>
      </w:r>
    </w:p>
    <w:p w:rsidR="002F469D" w:rsidRPr="002F469D" w:rsidRDefault="002F469D" w:rsidP="002F469D">
      <w:pPr>
        <w:jc w:val="center"/>
        <w:rPr>
          <w:rFonts w:ascii="Calibri" w:eastAsia="宋体" w:hAnsi="Calibri" w:cs="Times New Roman"/>
          <w:b/>
          <w:bCs/>
          <w:sz w:val="32"/>
          <w:szCs w:val="32"/>
        </w:rPr>
      </w:pPr>
      <w:bookmarkStart w:id="5" w:name="_Toc2317"/>
      <w:bookmarkStart w:id="6" w:name="_Toc20893"/>
      <w:bookmarkStart w:id="7" w:name="_Toc352912966"/>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4343400</wp:posOffset>
                </wp:positionH>
                <wp:positionV relativeFrom="paragraph">
                  <wp:posOffset>495300</wp:posOffset>
                </wp:positionV>
                <wp:extent cx="1257300" cy="594360"/>
                <wp:effectExtent l="285750" t="0" r="19050" b="453390"/>
                <wp:wrapNone/>
                <wp:docPr id="6" name="圆角矩形标注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94360"/>
                        </a:xfrm>
                        <a:prstGeom prst="wedgeRoundRectCallout">
                          <a:avLst>
                            <a:gd name="adj1" fmla="val -70255"/>
                            <a:gd name="adj2" fmla="val 118269"/>
                            <a:gd name="adj3" fmla="val 16667"/>
                          </a:avLst>
                        </a:prstGeom>
                        <a:solidFill>
                          <a:srgbClr val="FFFFFF"/>
                        </a:solidFill>
                        <a:ln w="9525" cmpd="sng">
                          <a:solidFill>
                            <a:srgbClr val="000000"/>
                          </a:solidFill>
                          <a:miter lim="800000"/>
                          <a:headEnd/>
                          <a:tailEnd/>
                        </a:ln>
                      </wps:spPr>
                      <wps:txbx>
                        <w:txbxContent>
                          <w:p w:rsidR="002F469D" w:rsidRDefault="002F469D" w:rsidP="002F469D">
                            <w:r>
                              <w:rPr>
                                <w:rFonts w:hint="eastAsia"/>
                              </w:rPr>
                              <w:t>1.5</w:t>
                            </w:r>
                            <w:r>
                              <w:rPr>
                                <w:rFonts w:hint="eastAsia"/>
                              </w:rPr>
                              <w:t>倍行距，宋体，</w:t>
                            </w:r>
                            <w:r>
                              <w:rPr>
                                <w:rFonts w:hint="eastAsia"/>
                              </w:rPr>
                              <w:t>12</w:t>
                            </w:r>
                            <w:r>
                              <w:rPr>
                                <w:rFonts w:hint="eastAsia"/>
                              </w:rPr>
                              <w:t>号，加粗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3" o:spid="_x0000_s1026" type="#_x0000_t62" style="position:absolute;left:0;text-align:left;margin-left:342pt;margin-top:39pt;width:99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" adj="-4375,36346">
                <v:textbox>
                  <w:txbxContent>
                    <w:p w:rsidR="002F469D" w:rsidRDefault="002F469D" w:rsidP="002F469D">
                      <w:r>
                        <w:rPr>
                          <w:rFonts w:hint="eastAsia"/>
                        </w:rPr>
                        <w:t>1.5</w:t>
                      </w:r>
                      <w:r>
                        <w:rPr>
                          <w:rFonts w:hint="eastAsia"/>
                        </w:rPr>
                        <w:t>倍行距，宋体，</w:t>
                      </w:r>
                      <w:r>
                        <w:rPr>
                          <w:rFonts w:hint="eastAsia"/>
                        </w:rPr>
                        <w:t>12</w:t>
                      </w:r>
                      <w:r>
                        <w:rPr>
                          <w:rFonts w:hint="eastAsia"/>
                        </w:rPr>
                        <w:t>号，加粗</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-594360</wp:posOffset>
                </wp:positionV>
                <wp:extent cx="1485900" cy="990600"/>
                <wp:effectExtent l="857250" t="0" r="19050" b="38100"/>
                <wp:wrapNone/>
                <wp:docPr id="5" name="圆角矩形标注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90600"/>
                        </a:xfrm>
                        <a:prstGeom prst="wedgeRoundRectCallout">
                          <a:avLst>
                            <a:gd name="adj1" fmla="val -104657"/>
                            <a:gd name="adj2" fmla="val 49486"/>
                            <a:gd name="adj3" fmla="val 16667"/>
                          </a:avLst>
                        </a:prstGeom>
                        <a:solidFill>
                          <a:srgbClr val="FFFFFF"/>
                        </a:solidFill>
                        <a:ln w="9525" cmpd="sng">
                          <a:solidFill>
                            <a:srgbClr val="000000"/>
                          </a:solidFill>
                          <a:miter lim="800000"/>
                          <a:headEnd/>
                          <a:tailEnd/>
                        </a:ln>
                      </wps:spPr>
                      <wps:txbx>
                        <w:txbxContent>
                          <w:p w:rsidR="002F469D" w:rsidRDefault="002F469D" w:rsidP="002F469D">
                            <w:r>
                              <w:rPr>
                                <w:rFonts w:hint="eastAsia"/>
                              </w:rPr>
                              <w:t>标题</w:t>
                            </w:r>
                            <w:r>
                              <w:rPr>
                                <w:rFonts w:hint="eastAsia"/>
                              </w:rPr>
                              <w:t xml:space="preserve">1 </w:t>
                            </w:r>
                            <w:r>
                              <w:rPr>
                                <w:rFonts w:hint="eastAsia"/>
                              </w:rPr>
                              <w:t>段前</w:t>
                            </w:r>
                            <w:r>
                              <w:rPr>
                                <w:rFonts w:hint="eastAsia"/>
                              </w:rPr>
                              <w:t>24</w:t>
                            </w:r>
                            <w:r>
                              <w:rPr>
                                <w:rFonts w:hint="eastAsia"/>
                              </w:rPr>
                              <w:t>磅，段后</w:t>
                            </w:r>
                            <w:r>
                              <w:rPr>
                                <w:rFonts w:hint="eastAsia"/>
                              </w:rPr>
                              <w:t>18</w:t>
                            </w:r>
                            <w:r>
                              <w:rPr>
                                <w:rFonts w:hint="eastAsia"/>
                              </w:rPr>
                              <w:t>磅，单倍行距，黑体</w:t>
                            </w:r>
                            <w:r>
                              <w:rPr>
                                <w:rFonts w:hint="eastAsia"/>
                              </w:rPr>
                              <w:t xml:space="preserve">  16</w:t>
                            </w:r>
                            <w:r>
                              <w:rPr>
                                <w:rFonts w:hint="eastAsia"/>
                              </w:rPr>
                              <w:t>号</w:t>
                            </w:r>
                            <w:r>
                              <w:rPr>
                                <w:rFonts w:hint="eastAsia"/>
                              </w:rPr>
                              <w:t xml:space="preserve"> </w:t>
                            </w:r>
                            <w:r>
                              <w:rPr>
                                <w:rFonts w:hint="eastAsia"/>
                              </w:rPr>
                              <w:t>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2" o:spid="_x0000_s1027" type="#_x0000_t62" style="position:absolute;left:0;text-align:left;margin-left:351pt;margin-top:-46.8pt;width:117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" adj="-11806,21489">
                <v:textbox>
                  <w:txbxContent>
                    <w:p w:rsidR="002F469D" w:rsidRDefault="002F469D" w:rsidP="002F469D">
                      <w:r>
                        <w:rPr>
                          <w:rFonts w:hint="eastAsia"/>
                        </w:rPr>
                        <w:t>标题</w:t>
                      </w:r>
                      <w:r>
                        <w:rPr>
                          <w:rFonts w:hint="eastAsia"/>
                        </w:rPr>
                        <w:t xml:space="preserve">1 </w:t>
                      </w:r>
                      <w:r>
                        <w:rPr>
                          <w:rFonts w:hint="eastAsia"/>
                        </w:rPr>
                        <w:t>段前</w:t>
                      </w:r>
                      <w:r>
                        <w:rPr>
                          <w:rFonts w:hint="eastAsia"/>
                        </w:rPr>
                        <w:t>24</w:t>
                      </w:r>
                      <w:r>
                        <w:rPr>
                          <w:rFonts w:hint="eastAsia"/>
                        </w:rPr>
                        <w:t>磅，段后</w:t>
                      </w:r>
                      <w:r>
                        <w:rPr>
                          <w:rFonts w:hint="eastAsia"/>
                        </w:rPr>
                        <w:t>18</w:t>
                      </w:r>
                      <w:r>
                        <w:rPr>
                          <w:rFonts w:hint="eastAsia"/>
                        </w:rPr>
                        <w:t>磅，单倍行距，黑体</w:t>
                      </w:r>
                      <w:r>
                        <w:rPr>
                          <w:rFonts w:hint="eastAsia"/>
                        </w:rPr>
                        <w:t xml:space="preserve">  16</w:t>
                      </w:r>
                      <w:r>
                        <w:rPr>
                          <w:rFonts w:hint="eastAsia"/>
                        </w:rPr>
                        <w:t>号</w:t>
                      </w:r>
                      <w:r>
                        <w:rPr>
                          <w:rFonts w:hint="eastAsia"/>
                        </w:rPr>
                        <w:t xml:space="preserve"> </w:t>
                      </w:r>
                      <w:r>
                        <w:rPr>
                          <w:rFonts w:hint="eastAsia"/>
                        </w:rPr>
                        <w:t>加粗</w:t>
                      </w:r>
                    </w:p>
                  </w:txbxContent>
                </v:textbox>
              </v:shape>
            </w:pict>
          </mc:Fallback>
        </mc:AlternateContent>
      </w:r>
      <w:r w:rsidRPr="002F469D">
        <w:rPr>
          <w:rFonts w:ascii="Calibri" w:eastAsia="宋体" w:hAnsi="Calibri" w:cs="Times New Roman" w:hint="eastAsia"/>
          <w:b/>
          <w:bCs/>
          <w:sz w:val="32"/>
          <w:szCs w:val="32"/>
        </w:rPr>
        <w:t>课程编号</w:t>
      </w:r>
      <w:r w:rsidRPr="002F469D">
        <w:rPr>
          <w:rFonts w:ascii="Calibri" w:eastAsia="宋体" w:hAnsi="Calibri" w:cs="Times New Roman" w:hint="eastAsia"/>
          <w:b/>
          <w:bCs/>
          <w:sz w:val="32"/>
          <w:szCs w:val="32"/>
        </w:rPr>
        <w:t xml:space="preserve"> </w:t>
      </w:r>
      <w:r w:rsidRPr="002F469D">
        <w:rPr>
          <w:rFonts w:ascii="Calibri" w:eastAsia="宋体" w:hAnsi="Calibri" w:cs="Times New Roman" w:hint="eastAsia"/>
          <w:b/>
          <w:bCs/>
          <w:sz w:val="32"/>
          <w:szCs w:val="32"/>
        </w:rPr>
        <w:t>《…………》课程标准</w:t>
      </w:r>
    </w:p>
    <w:p w:rsidR="002F469D" w:rsidRPr="002F469D" w:rsidRDefault="002F469D" w:rsidP="002F469D">
      <w:pPr>
        <w:widowControl/>
        <w:snapToGrid w:val="0"/>
        <w:spacing w:line="360" w:lineRule="atLeast"/>
        <w:ind w:firstLineChars="1404" w:firstLine="2960"/>
        <w:jc w:val="left"/>
        <w:rPr>
          <w:rFonts w:ascii="Arial" w:eastAsia="宋体" w:hAnsi="Arial" w:cs="Arial"/>
          <w:b/>
          <w:bCs/>
          <w:color w:val="000000"/>
          <w:kern w:val="0"/>
          <w:szCs w:val="21"/>
        </w:rPr>
      </w:pPr>
      <w:r w:rsidRPr="002F469D">
        <w:rPr>
          <w:rFonts w:ascii="Arial" w:eastAsia="宋体" w:hAnsi="Arial" w:cs="Arial"/>
          <w:b/>
          <w:bCs/>
          <w:color w:val="000000"/>
          <w:kern w:val="0"/>
          <w:szCs w:val="21"/>
        </w:rPr>
        <w:t> </w:t>
      </w:r>
    </w:p>
    <w:p w:rsidR="002F469D" w:rsidRPr="002F469D" w:rsidRDefault="002F469D" w:rsidP="002F469D">
      <w:pPr>
        <w:widowControl/>
        <w:spacing w:line="360" w:lineRule="auto"/>
        <w:ind w:firstLineChars="224" w:firstLine="540"/>
        <w:jc w:val="left"/>
        <w:rPr>
          <w:rFonts w:ascii="宋体" w:eastAsia="宋体" w:hAnsi="宋体" w:cs="Times New Roman"/>
          <w:b/>
          <w:color w:val="000000"/>
          <w:kern w:val="0"/>
          <w:sz w:val="24"/>
        </w:rPr>
      </w:pPr>
      <w:r w:rsidRPr="002F469D">
        <w:rPr>
          <w:rFonts w:ascii="宋体" w:eastAsia="宋体" w:hAnsi="宋体" w:cs="Times New Roman" w:hint="eastAsia"/>
          <w:b/>
          <w:color w:val="000000"/>
          <w:kern w:val="0"/>
          <w:sz w:val="24"/>
        </w:rPr>
        <w:t>课程性质：必修课、必选课/选修课</w:t>
      </w:r>
    </w:p>
    <w:p w:rsidR="002F469D" w:rsidRPr="002F469D" w:rsidRDefault="002F469D" w:rsidP="002F469D">
      <w:pPr>
        <w:widowControl/>
        <w:spacing w:line="360" w:lineRule="auto"/>
        <w:ind w:firstLineChars="224" w:firstLine="540"/>
        <w:jc w:val="left"/>
        <w:rPr>
          <w:rFonts w:ascii="宋体" w:eastAsia="宋体" w:hAnsi="宋体" w:cs="Times New Roman"/>
          <w:b/>
          <w:color w:val="000000"/>
          <w:kern w:val="0"/>
          <w:sz w:val="24"/>
        </w:rPr>
      </w:pPr>
      <w:r w:rsidRPr="002F469D">
        <w:rPr>
          <w:rFonts w:ascii="宋体" w:eastAsia="宋体" w:hAnsi="宋体" w:cs="Times New Roman" w:hint="eastAsia"/>
          <w:b/>
          <w:color w:val="000000"/>
          <w:kern w:val="0"/>
          <w:sz w:val="24"/>
        </w:rPr>
        <w:t>课程类型：纯理论课（A类）/（理论+实践）课（B类）/纯实践课（C类）</w:t>
      </w:r>
    </w:p>
    <w:p w:rsidR="002F469D" w:rsidRPr="002F469D" w:rsidRDefault="002F469D" w:rsidP="002F469D">
      <w:pPr>
        <w:widowControl/>
        <w:spacing w:line="360" w:lineRule="auto"/>
        <w:ind w:firstLineChars="224" w:firstLine="540"/>
        <w:jc w:val="left"/>
        <w:rPr>
          <w:rFonts w:ascii="宋体" w:eastAsia="宋体" w:hAnsi="宋体" w:cs="Times New Roman"/>
          <w:b/>
          <w:color w:val="000000"/>
          <w:kern w:val="0"/>
          <w:sz w:val="24"/>
        </w:rPr>
      </w:pPr>
      <w:r w:rsidRPr="002F469D">
        <w:rPr>
          <w:rFonts w:ascii="宋体" w:eastAsia="宋体" w:hAnsi="宋体" w:cs="Times New Roman" w:hint="eastAsia"/>
          <w:b/>
          <w:color w:val="000000"/>
          <w:kern w:val="0"/>
          <w:sz w:val="24"/>
        </w:rPr>
        <w:t>学    分：</w:t>
      </w:r>
    </w:p>
    <w:p w:rsidR="002F469D" w:rsidRPr="002F469D" w:rsidRDefault="002F469D" w:rsidP="002F469D">
      <w:pPr>
        <w:widowControl/>
        <w:spacing w:line="360" w:lineRule="auto"/>
        <w:ind w:firstLineChars="224" w:firstLine="540"/>
        <w:jc w:val="left"/>
        <w:rPr>
          <w:rFonts w:ascii="宋体" w:eastAsia="宋体" w:hAnsi="宋体" w:cs="Times New Roman"/>
          <w:b/>
          <w:color w:val="000000"/>
          <w:kern w:val="0"/>
          <w:sz w:val="24"/>
        </w:rPr>
      </w:pPr>
      <w:r w:rsidRPr="002F469D">
        <w:rPr>
          <w:rFonts w:ascii="宋体" w:eastAsia="宋体" w:hAnsi="宋体" w:cs="Times New Roman" w:hint="eastAsia"/>
          <w:b/>
          <w:color w:val="000000"/>
          <w:kern w:val="0"/>
          <w:sz w:val="24"/>
        </w:rPr>
        <w:t>学    时：</w:t>
      </w:r>
    </w:p>
    <w:p w:rsidR="002F469D" w:rsidRPr="002F469D" w:rsidRDefault="002F469D" w:rsidP="002F469D">
      <w:pPr>
        <w:widowControl/>
        <w:spacing w:line="360" w:lineRule="auto"/>
        <w:ind w:firstLineChars="224" w:firstLine="540"/>
        <w:jc w:val="left"/>
        <w:rPr>
          <w:rFonts w:ascii="宋体" w:eastAsia="宋体" w:hAnsi="宋体" w:cs="Times New Roman"/>
          <w:b/>
          <w:color w:val="000000"/>
          <w:kern w:val="0"/>
          <w:sz w:val="24"/>
        </w:rPr>
      </w:pPr>
      <w:r w:rsidRPr="002F469D">
        <w:rPr>
          <w:rFonts w:ascii="宋体" w:eastAsia="宋体" w:hAnsi="宋体" w:cs="Times New Roman" w:hint="eastAsia"/>
          <w:b/>
          <w:color w:val="000000"/>
          <w:kern w:val="0"/>
          <w:sz w:val="24"/>
        </w:rPr>
        <w:t>适用专业：</w:t>
      </w:r>
    </w:p>
    <w:p w:rsidR="002F469D" w:rsidRPr="002F469D" w:rsidRDefault="002F469D" w:rsidP="002F469D">
      <w:pPr>
        <w:widowControl/>
        <w:spacing w:line="360" w:lineRule="auto"/>
        <w:ind w:firstLineChars="224" w:firstLine="540"/>
        <w:jc w:val="left"/>
        <w:rPr>
          <w:rFonts w:ascii="宋体" w:eastAsia="宋体" w:hAnsi="宋体" w:cs="Times New Roman"/>
          <w:b/>
          <w:color w:val="000000"/>
          <w:kern w:val="0"/>
          <w:sz w:val="24"/>
        </w:rPr>
      </w:pPr>
      <w:r w:rsidRPr="002F469D">
        <w:rPr>
          <w:rFonts w:ascii="宋体" w:eastAsia="宋体" w:hAnsi="宋体" w:cs="Times New Roman" w:hint="eastAsia"/>
          <w:b/>
          <w:color w:val="000000"/>
          <w:kern w:val="0"/>
          <w:sz w:val="24"/>
        </w:rPr>
        <w:t>考核要求：</w:t>
      </w:r>
    </w:p>
    <w:p w:rsidR="002F469D" w:rsidRPr="002F469D" w:rsidRDefault="002F469D" w:rsidP="002F469D">
      <w:pPr>
        <w:spacing w:line="360" w:lineRule="auto"/>
        <w:ind w:firstLineChars="224" w:firstLine="540"/>
        <w:rPr>
          <w:rFonts w:ascii="宋体" w:eastAsia="宋体" w:hAnsi="宋体" w:cs="Times New Roman"/>
          <w:b/>
          <w:sz w:val="24"/>
        </w:rPr>
      </w:pPr>
      <w:r w:rsidRPr="002F469D">
        <w:rPr>
          <w:rFonts w:ascii="宋体" w:eastAsia="宋体" w:hAnsi="宋体" w:cs="Times New Roman" w:hint="eastAsia"/>
          <w:b/>
          <w:sz w:val="24"/>
        </w:rPr>
        <w:t>一、课程的性质、目的和任务</w:t>
      </w:r>
    </w:p>
    <w:p w:rsidR="002F469D" w:rsidRPr="002F469D" w:rsidRDefault="002F469D" w:rsidP="002F469D">
      <w:pPr>
        <w:widowControl/>
        <w:snapToGrid w:val="0"/>
        <w:spacing w:line="360" w:lineRule="auto"/>
        <w:ind w:firstLineChars="224" w:firstLine="540"/>
        <w:rPr>
          <w:rFonts w:ascii="宋体" w:eastAsia="宋体" w:hAnsi="宋体" w:cs="Arial"/>
          <w:b/>
          <w:color w:val="000000"/>
          <w:kern w:val="0"/>
          <w:sz w:val="24"/>
          <w:szCs w:val="24"/>
        </w:rPr>
      </w:pPr>
      <w:r w:rsidRPr="002F469D">
        <w:rPr>
          <w:rFonts w:ascii="宋体" w:eastAsia="宋体" w:hAnsi="宋体" w:cs="Arial" w:hint="eastAsia"/>
          <w:b/>
          <w:color w:val="000000"/>
          <w:kern w:val="0"/>
          <w:sz w:val="24"/>
          <w:szCs w:val="24"/>
        </w:rPr>
        <w:t xml:space="preserve">二、课程教学基本要求 </w:t>
      </w:r>
    </w:p>
    <w:p w:rsidR="002F469D" w:rsidRPr="002F469D" w:rsidRDefault="002F469D" w:rsidP="002F469D">
      <w:pPr>
        <w:widowControl/>
        <w:snapToGrid w:val="0"/>
        <w:spacing w:line="360" w:lineRule="auto"/>
        <w:ind w:firstLineChars="224" w:firstLine="540"/>
        <w:rPr>
          <w:rFonts w:ascii="宋体" w:eastAsia="宋体" w:hAnsi="宋体" w:cs="Arial"/>
          <w:b/>
          <w:color w:val="000000"/>
          <w:kern w:val="0"/>
          <w:sz w:val="24"/>
          <w:szCs w:val="24"/>
        </w:rPr>
      </w:pPr>
      <w:r w:rsidRPr="002F469D">
        <w:rPr>
          <w:rFonts w:ascii="宋体" w:eastAsia="宋体" w:hAnsi="宋体" w:cs="Arial" w:hint="eastAsia"/>
          <w:b/>
          <w:color w:val="000000"/>
          <w:kern w:val="0"/>
          <w:sz w:val="24"/>
          <w:szCs w:val="24"/>
        </w:rPr>
        <w:t>1．知识要求</w:t>
      </w:r>
    </w:p>
    <w:p w:rsidR="002F469D" w:rsidRPr="002F469D" w:rsidRDefault="002F469D" w:rsidP="002F469D">
      <w:pPr>
        <w:widowControl/>
        <w:snapToGrid w:val="0"/>
        <w:spacing w:line="360" w:lineRule="auto"/>
        <w:ind w:firstLineChars="224" w:firstLine="540"/>
        <w:rPr>
          <w:rFonts w:ascii="宋体" w:eastAsia="宋体" w:hAnsi="宋体" w:cs="Arial"/>
          <w:b/>
          <w:color w:val="000000"/>
          <w:kern w:val="0"/>
          <w:sz w:val="24"/>
          <w:szCs w:val="24"/>
        </w:rPr>
      </w:pPr>
      <w:r w:rsidRPr="002F469D">
        <w:rPr>
          <w:rFonts w:ascii="宋体" w:eastAsia="宋体" w:hAnsi="宋体" w:cs="Arial" w:hint="eastAsia"/>
          <w:b/>
          <w:color w:val="000000"/>
          <w:kern w:val="0"/>
          <w:sz w:val="24"/>
          <w:szCs w:val="24"/>
        </w:rPr>
        <w:t>2．技能要求</w:t>
      </w:r>
    </w:p>
    <w:p w:rsidR="002F469D" w:rsidRPr="002F469D" w:rsidRDefault="002F469D" w:rsidP="002F469D">
      <w:pPr>
        <w:widowControl/>
        <w:snapToGrid w:val="0"/>
        <w:spacing w:line="360" w:lineRule="auto"/>
        <w:ind w:firstLineChars="224" w:firstLine="470"/>
        <w:rPr>
          <w:rFonts w:ascii="宋体" w:eastAsia="宋体" w:hAnsi="宋体" w:cs="Arial"/>
          <w:b/>
          <w:color w:val="000000"/>
          <w:kern w:val="0"/>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32385</wp:posOffset>
                </wp:positionV>
                <wp:extent cx="1257300" cy="594360"/>
                <wp:effectExtent l="1047750" t="0" r="19050" b="358140"/>
                <wp:wrapNone/>
                <wp:docPr id="2" name="圆角矩形标注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94360"/>
                        </a:xfrm>
                        <a:prstGeom prst="wedgeRoundRectCallout">
                          <a:avLst>
                            <a:gd name="adj1" fmla="val -130102"/>
                            <a:gd name="adj2" fmla="val 102245"/>
                            <a:gd name="adj3" fmla="val 16667"/>
                          </a:avLst>
                        </a:prstGeom>
                        <a:solidFill>
                          <a:srgbClr val="FFFFFF"/>
                        </a:solidFill>
                        <a:ln w="9525" cmpd="sng">
                          <a:solidFill>
                            <a:srgbClr val="000000"/>
                          </a:solidFill>
                          <a:miter lim="800000"/>
                          <a:headEnd/>
                          <a:tailEnd/>
                        </a:ln>
                      </wps:spPr>
                      <wps:txbx>
                        <w:txbxContent>
                          <w:p w:rsidR="002F469D" w:rsidRDefault="002F469D" w:rsidP="002F469D">
                            <w:r>
                              <w:rPr>
                                <w:rFonts w:hint="eastAsia"/>
                              </w:rPr>
                              <w:t>1.5</w:t>
                            </w:r>
                            <w:r>
                              <w:rPr>
                                <w:rFonts w:hint="eastAsia"/>
                              </w:rPr>
                              <w:t>倍行距，宋体，</w:t>
                            </w:r>
                            <w:r>
                              <w:rPr>
                                <w:rFonts w:hint="eastAsia"/>
                              </w:rPr>
                              <w:t>12</w:t>
                            </w:r>
                            <w:r>
                              <w:rPr>
                                <w:rFonts w:hint="eastAsia"/>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4" o:spid="_x0000_s1028" type="#_x0000_t62" style="position:absolute;left:0;text-align:left;margin-left:153pt;margin-top:2.55pt;width:99pt;height: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" adj="-17302,32885">
                <v:textbox>
                  <w:txbxContent>
                    <w:p w:rsidR="002F469D" w:rsidRDefault="002F469D" w:rsidP="002F469D">
                      <w:r>
                        <w:rPr>
                          <w:rFonts w:hint="eastAsia"/>
                        </w:rPr>
                        <w:t>1.5</w:t>
                      </w:r>
                      <w:r>
                        <w:rPr>
                          <w:rFonts w:hint="eastAsia"/>
                        </w:rPr>
                        <w:t>倍行距，宋体，</w:t>
                      </w:r>
                      <w:r>
                        <w:rPr>
                          <w:rFonts w:hint="eastAsia"/>
                        </w:rPr>
                        <w:t>12</w:t>
                      </w:r>
                      <w:r>
                        <w:rPr>
                          <w:rFonts w:hint="eastAsia"/>
                        </w:rPr>
                        <w:t>号</w:t>
                      </w:r>
                    </w:p>
                  </w:txbxContent>
                </v:textbox>
              </v:shape>
            </w:pict>
          </mc:Fallback>
        </mc:AlternateContent>
      </w:r>
      <w:r w:rsidRPr="002F469D">
        <w:rPr>
          <w:rFonts w:ascii="宋体" w:eastAsia="宋体" w:hAnsi="宋体" w:cs="Arial" w:hint="eastAsia"/>
          <w:b/>
          <w:color w:val="000000"/>
          <w:kern w:val="0"/>
          <w:sz w:val="24"/>
          <w:szCs w:val="24"/>
        </w:rPr>
        <w:t>3．素质要求</w:t>
      </w:r>
    </w:p>
    <w:p w:rsidR="002F469D" w:rsidRPr="002F469D" w:rsidRDefault="002F469D" w:rsidP="002F469D">
      <w:pPr>
        <w:widowControl/>
        <w:snapToGrid w:val="0"/>
        <w:spacing w:line="360" w:lineRule="auto"/>
        <w:ind w:firstLineChars="224" w:firstLine="540"/>
        <w:rPr>
          <w:rFonts w:ascii="宋体" w:eastAsia="宋体" w:hAnsi="宋体" w:cs="Arial"/>
          <w:b/>
          <w:kern w:val="0"/>
          <w:sz w:val="24"/>
          <w:szCs w:val="24"/>
        </w:rPr>
      </w:pPr>
      <w:r w:rsidRPr="002F469D">
        <w:rPr>
          <w:rFonts w:ascii="宋体" w:eastAsia="宋体" w:hAnsi="宋体" w:cs="Arial" w:hint="eastAsia"/>
          <w:b/>
          <w:kern w:val="0"/>
          <w:sz w:val="24"/>
          <w:szCs w:val="24"/>
        </w:rPr>
        <w:t>三、教学条件</w:t>
      </w:r>
    </w:p>
    <w:p w:rsidR="002F469D" w:rsidRPr="002F469D" w:rsidRDefault="002F469D" w:rsidP="002F469D">
      <w:pPr>
        <w:widowControl/>
        <w:snapToGrid w:val="0"/>
        <w:spacing w:line="360" w:lineRule="auto"/>
        <w:ind w:firstLineChars="224" w:firstLine="540"/>
        <w:rPr>
          <w:rFonts w:ascii="宋体" w:eastAsia="宋体" w:hAnsi="宋体" w:cs="Arial"/>
          <w:b/>
          <w:kern w:val="0"/>
          <w:sz w:val="24"/>
          <w:szCs w:val="24"/>
        </w:rPr>
      </w:pPr>
      <w:r w:rsidRPr="002F469D">
        <w:rPr>
          <w:rFonts w:ascii="宋体" w:eastAsia="宋体" w:hAnsi="宋体" w:cs="Arial" w:hint="eastAsia"/>
          <w:b/>
          <w:kern w:val="0"/>
          <w:sz w:val="24"/>
          <w:szCs w:val="24"/>
        </w:rPr>
        <w:t>四、教学内容及学时安排</w:t>
      </w:r>
    </w:p>
    <w:p w:rsidR="002F469D" w:rsidRPr="002F469D" w:rsidRDefault="002F469D" w:rsidP="002F469D">
      <w:pPr>
        <w:widowControl/>
        <w:snapToGrid w:val="0"/>
        <w:spacing w:line="360" w:lineRule="auto"/>
        <w:ind w:firstLineChars="192" w:firstLine="461"/>
        <w:rPr>
          <w:rFonts w:ascii="宋体" w:eastAsia="宋体" w:hAnsi="宋体" w:cs="Arial"/>
          <w:color w:val="000000"/>
          <w:kern w:val="0"/>
          <w:sz w:val="24"/>
          <w:szCs w:val="24"/>
        </w:rPr>
      </w:pPr>
      <w:r w:rsidRPr="002F469D">
        <w:rPr>
          <w:rFonts w:ascii="宋体" w:eastAsia="宋体" w:hAnsi="宋体" w:cs="Arial" w:hint="eastAsia"/>
          <w:color w:val="000000"/>
          <w:kern w:val="0"/>
          <w:sz w:val="24"/>
          <w:szCs w:val="24"/>
        </w:rPr>
        <w:t>正文部分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73"/>
        <w:gridCol w:w="3930"/>
        <w:gridCol w:w="1257"/>
        <w:gridCol w:w="1257"/>
        <w:gridCol w:w="1257"/>
      </w:tblGrid>
      <w:tr w:rsidR="002F469D" w:rsidRPr="002F469D" w:rsidTr="00ED2C6C">
        <w:trPr>
          <w:trHeight w:val="794"/>
          <w:jc w:val="center"/>
        </w:trPr>
        <w:tc>
          <w:tcPr>
            <w:tcW w:w="1473"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pacing w:line="360" w:lineRule="atLeast"/>
              <w:jc w:val="center"/>
              <w:rPr>
                <w:rFonts w:ascii="宋体" w:eastAsia="宋体" w:hAnsi="宋体" w:cs="Arial"/>
                <w:b/>
                <w:color w:val="000000"/>
                <w:kern w:val="0"/>
                <w:szCs w:val="21"/>
              </w:rPr>
            </w:pPr>
            <w:r w:rsidRPr="002F469D">
              <w:rPr>
                <w:rFonts w:ascii="宋体" w:eastAsia="宋体" w:hAnsi="宋体" w:cs="Arial" w:hint="eastAsia"/>
                <w:b/>
                <w:color w:val="000000"/>
                <w:kern w:val="0"/>
                <w:szCs w:val="21"/>
              </w:rPr>
              <w:t>模块一</w:t>
            </w:r>
          </w:p>
        </w:tc>
        <w:tc>
          <w:tcPr>
            <w:tcW w:w="3930"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pacing w:line="360" w:lineRule="atLeast"/>
              <w:jc w:val="center"/>
              <w:rPr>
                <w:rFonts w:ascii="宋体" w:eastAsia="宋体" w:hAnsi="宋体" w:cs="Arial"/>
                <w:b/>
                <w:color w:val="000000"/>
                <w:kern w:val="0"/>
                <w:szCs w:val="21"/>
              </w:rPr>
            </w:pPr>
            <w:r w:rsidRPr="002F469D">
              <w:rPr>
                <w:rFonts w:ascii="宋体" w:eastAsia="宋体" w:hAnsi="宋体" w:cs="Arial"/>
                <w:b/>
                <w:color w:val="000000"/>
                <w:kern w:val="0"/>
                <w:szCs w:val="21"/>
              </w:rPr>
              <w:t>主要内容</w:t>
            </w:r>
          </w:p>
        </w:tc>
        <w:tc>
          <w:tcPr>
            <w:tcW w:w="125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pacing w:line="360" w:lineRule="atLeast"/>
              <w:jc w:val="center"/>
              <w:rPr>
                <w:rFonts w:ascii="宋体" w:eastAsia="宋体" w:hAnsi="宋体" w:cs="Arial"/>
                <w:b/>
                <w:color w:val="000000"/>
                <w:kern w:val="0"/>
                <w:szCs w:val="21"/>
              </w:rPr>
            </w:pPr>
            <w:r w:rsidRPr="002F469D">
              <w:rPr>
                <w:rFonts w:ascii="宋体" w:eastAsia="宋体" w:hAnsi="宋体" w:cs="Arial"/>
                <w:b/>
                <w:color w:val="000000"/>
                <w:kern w:val="0"/>
                <w:szCs w:val="21"/>
              </w:rPr>
              <w:t>学时</w:t>
            </w:r>
          </w:p>
          <w:p w:rsidR="002F469D" w:rsidRPr="002F469D" w:rsidRDefault="002F469D" w:rsidP="002F469D">
            <w:pPr>
              <w:widowControl/>
              <w:spacing w:line="360" w:lineRule="atLeast"/>
              <w:jc w:val="center"/>
              <w:rPr>
                <w:rFonts w:ascii="宋体" w:eastAsia="宋体" w:hAnsi="宋体" w:cs="Arial"/>
                <w:b/>
                <w:color w:val="000000"/>
                <w:kern w:val="0"/>
                <w:szCs w:val="21"/>
              </w:rPr>
            </w:pPr>
            <w:r w:rsidRPr="002F469D">
              <w:rPr>
                <w:rFonts w:ascii="宋体" w:eastAsia="宋体" w:hAnsi="宋体" w:cs="Arial"/>
                <w:b/>
                <w:color w:val="000000"/>
                <w:kern w:val="0"/>
                <w:szCs w:val="21"/>
              </w:rPr>
              <w:t>分配</w:t>
            </w:r>
          </w:p>
        </w:tc>
        <w:tc>
          <w:tcPr>
            <w:tcW w:w="125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pacing w:line="360" w:lineRule="atLeast"/>
              <w:jc w:val="center"/>
              <w:rPr>
                <w:rFonts w:ascii="宋体" w:eastAsia="宋体" w:hAnsi="宋体" w:cs="Arial"/>
                <w:b/>
                <w:color w:val="000000"/>
                <w:kern w:val="0"/>
                <w:szCs w:val="21"/>
              </w:rPr>
            </w:pPr>
            <w:r w:rsidRPr="002F469D">
              <w:rPr>
                <w:rFonts w:ascii="宋体" w:eastAsia="宋体" w:hAnsi="宋体" w:cs="Arial"/>
                <w:b/>
                <w:color w:val="000000"/>
                <w:kern w:val="0"/>
                <w:szCs w:val="21"/>
              </w:rPr>
              <w:t>作业</w:t>
            </w:r>
          </w:p>
          <w:p w:rsidR="002F469D" w:rsidRPr="002F469D" w:rsidRDefault="002F469D" w:rsidP="002F469D">
            <w:pPr>
              <w:widowControl/>
              <w:spacing w:line="360" w:lineRule="atLeast"/>
              <w:jc w:val="center"/>
              <w:rPr>
                <w:rFonts w:ascii="宋体" w:eastAsia="宋体" w:hAnsi="宋体" w:cs="Arial"/>
                <w:b/>
                <w:color w:val="000000"/>
                <w:kern w:val="0"/>
                <w:szCs w:val="21"/>
              </w:rPr>
            </w:pPr>
            <w:r w:rsidRPr="002F469D">
              <w:rPr>
                <w:rFonts w:ascii="宋体" w:eastAsia="宋体" w:hAnsi="宋体" w:cs="Arial"/>
                <w:b/>
                <w:color w:val="000000"/>
                <w:kern w:val="0"/>
                <w:szCs w:val="21"/>
              </w:rPr>
              <w:t>题量</w:t>
            </w:r>
          </w:p>
        </w:tc>
        <w:tc>
          <w:tcPr>
            <w:tcW w:w="125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pacing w:line="360" w:lineRule="atLeast"/>
              <w:jc w:val="center"/>
              <w:rPr>
                <w:rFonts w:ascii="宋体" w:eastAsia="宋体" w:hAnsi="宋体" w:cs="Arial"/>
                <w:b/>
                <w:color w:val="000000"/>
                <w:kern w:val="0"/>
                <w:szCs w:val="21"/>
              </w:rPr>
            </w:pPr>
            <w:r w:rsidRPr="002F469D">
              <w:rPr>
                <w:rFonts w:ascii="宋体" w:eastAsia="宋体" w:hAnsi="宋体" w:cs="Arial"/>
                <w:b/>
                <w:color w:val="000000"/>
                <w:kern w:val="0"/>
                <w:szCs w:val="21"/>
              </w:rPr>
              <w:t>备注</w:t>
            </w:r>
          </w:p>
        </w:tc>
      </w:tr>
      <w:tr w:rsidR="002F469D" w:rsidRPr="002F469D" w:rsidTr="00ED2C6C">
        <w:trPr>
          <w:trHeight w:val="454"/>
          <w:jc w:val="center"/>
        </w:trPr>
        <w:tc>
          <w:tcPr>
            <w:tcW w:w="1473"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pacing w:line="360" w:lineRule="atLeast"/>
              <w:jc w:val="center"/>
              <w:rPr>
                <w:rFonts w:ascii="Arial" w:eastAsia="宋体" w:hAnsi="Arial" w:cs="Arial"/>
                <w:color w:val="000000"/>
                <w:kern w:val="0"/>
                <w:szCs w:val="21"/>
              </w:rPr>
            </w:pPr>
            <w:r w:rsidRPr="002F469D">
              <w:rPr>
                <w:rFonts w:ascii="宋体" w:eastAsia="宋体" w:hAnsi="宋体" w:cs="宋体"/>
                <w:color w:val="000000"/>
                <w:kern w:val="0"/>
                <w:szCs w:val="21"/>
              </w:rPr>
              <w:t> </w:t>
            </w:r>
          </w:p>
        </w:tc>
        <w:tc>
          <w:tcPr>
            <w:tcW w:w="3930"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pacing w:line="360" w:lineRule="atLeast"/>
              <w:jc w:val="center"/>
              <w:rPr>
                <w:rFonts w:ascii="Arial" w:eastAsia="宋体" w:hAnsi="Arial" w:cs="Arial"/>
                <w:color w:val="000000"/>
                <w:kern w:val="0"/>
                <w:szCs w:val="21"/>
              </w:rPr>
            </w:pPr>
            <w:r w:rsidRPr="002F469D">
              <w:rPr>
                <w:rFonts w:ascii="宋体" w:eastAsia="宋体" w:hAnsi="宋体" w:cs="宋体"/>
                <w:color w:val="000000"/>
                <w:kern w:val="0"/>
                <w:szCs w:val="21"/>
              </w:rPr>
              <w:t> </w:t>
            </w:r>
          </w:p>
        </w:tc>
        <w:tc>
          <w:tcPr>
            <w:tcW w:w="125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pacing w:line="360" w:lineRule="atLeast"/>
              <w:jc w:val="center"/>
              <w:rPr>
                <w:rFonts w:ascii="Arial" w:eastAsia="宋体" w:hAnsi="Arial" w:cs="Arial"/>
                <w:color w:val="000000"/>
                <w:kern w:val="0"/>
                <w:szCs w:val="21"/>
              </w:rPr>
            </w:pPr>
            <w:r w:rsidRPr="002F469D">
              <w:rPr>
                <w:rFonts w:ascii="宋体" w:eastAsia="宋体" w:hAnsi="宋体" w:cs="宋体"/>
                <w:color w:val="000000"/>
                <w:kern w:val="0"/>
                <w:szCs w:val="21"/>
              </w:rPr>
              <w:t> </w:t>
            </w:r>
          </w:p>
        </w:tc>
        <w:tc>
          <w:tcPr>
            <w:tcW w:w="125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pacing w:line="360" w:lineRule="atLeast"/>
              <w:jc w:val="center"/>
              <w:rPr>
                <w:rFonts w:ascii="Arial" w:eastAsia="宋体" w:hAnsi="Arial" w:cs="Arial"/>
                <w:color w:val="000000"/>
                <w:kern w:val="0"/>
                <w:szCs w:val="21"/>
              </w:rPr>
            </w:pPr>
            <w:r w:rsidRPr="002F469D">
              <w:rPr>
                <w:rFonts w:ascii="宋体" w:eastAsia="宋体" w:hAnsi="宋体" w:cs="宋体"/>
                <w:color w:val="000000"/>
                <w:kern w:val="0"/>
                <w:szCs w:val="21"/>
              </w:rPr>
              <w:t> </w:t>
            </w:r>
          </w:p>
        </w:tc>
        <w:tc>
          <w:tcPr>
            <w:tcW w:w="125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pacing w:line="360" w:lineRule="atLeast"/>
              <w:jc w:val="center"/>
              <w:rPr>
                <w:rFonts w:ascii="Arial" w:eastAsia="宋体" w:hAnsi="Arial" w:cs="Arial"/>
                <w:color w:val="000000"/>
                <w:kern w:val="0"/>
                <w:szCs w:val="21"/>
              </w:rPr>
            </w:pPr>
            <w:r w:rsidRPr="002F469D">
              <w:rPr>
                <w:rFonts w:ascii="宋体" w:eastAsia="宋体" w:hAnsi="宋体" w:cs="宋体"/>
                <w:color w:val="000000"/>
                <w:kern w:val="0"/>
                <w:szCs w:val="21"/>
              </w:rPr>
              <w:t> </w:t>
            </w:r>
          </w:p>
        </w:tc>
      </w:tr>
      <w:tr w:rsidR="002F469D" w:rsidRPr="002F469D" w:rsidTr="00ED2C6C">
        <w:trPr>
          <w:trHeight w:val="454"/>
          <w:jc w:val="center"/>
        </w:trPr>
        <w:tc>
          <w:tcPr>
            <w:tcW w:w="1473"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pacing w:line="360" w:lineRule="atLeast"/>
              <w:jc w:val="center"/>
              <w:rPr>
                <w:rFonts w:ascii="Arial" w:eastAsia="宋体" w:hAnsi="Arial" w:cs="Arial"/>
                <w:color w:val="000000"/>
                <w:kern w:val="0"/>
                <w:szCs w:val="21"/>
              </w:rPr>
            </w:pPr>
            <w:r w:rsidRPr="002F469D">
              <w:rPr>
                <w:rFonts w:ascii="宋体" w:eastAsia="宋体" w:hAnsi="宋体" w:cs="宋体"/>
                <w:color w:val="000000"/>
                <w:kern w:val="0"/>
                <w:szCs w:val="21"/>
              </w:rPr>
              <w:t> </w:t>
            </w:r>
          </w:p>
        </w:tc>
        <w:tc>
          <w:tcPr>
            <w:tcW w:w="3930"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pacing w:line="360" w:lineRule="atLeast"/>
              <w:jc w:val="center"/>
              <w:rPr>
                <w:rFonts w:ascii="Arial" w:eastAsia="宋体" w:hAnsi="Arial" w:cs="Arial"/>
                <w:color w:val="000000"/>
                <w:kern w:val="0"/>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504825</wp:posOffset>
                      </wp:positionH>
                      <wp:positionV relativeFrom="paragraph">
                        <wp:posOffset>-19050</wp:posOffset>
                      </wp:positionV>
                      <wp:extent cx="1645920" cy="349885"/>
                      <wp:effectExtent l="952500" t="476250" r="11430" b="12065"/>
                      <wp:wrapNone/>
                      <wp:docPr id="1" name="圆角矩形标注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349885"/>
                              </a:xfrm>
                              <a:prstGeom prst="wedgeRoundRectCallout">
                                <a:avLst>
                                  <a:gd name="adj1" fmla="val -105403"/>
                                  <a:gd name="adj2" fmla="val -179764"/>
                                  <a:gd name="adj3" fmla="val 16667"/>
                                </a:avLst>
                              </a:prstGeom>
                              <a:solidFill>
                                <a:srgbClr val="FFFFFF"/>
                              </a:solidFill>
                              <a:ln w="9525" cmpd="sng">
                                <a:solidFill>
                                  <a:srgbClr val="000000"/>
                                </a:solidFill>
                                <a:miter lim="800000"/>
                                <a:headEnd/>
                                <a:tailEnd/>
                              </a:ln>
                            </wps:spPr>
                            <wps:txbx>
                              <w:txbxContent>
                                <w:p w:rsidR="002F469D" w:rsidRDefault="002F469D" w:rsidP="002F469D">
                                  <w:r>
                                    <w:rPr>
                                      <w:rFonts w:hint="eastAsia"/>
                                    </w:rPr>
                                    <w:t>表格内</w:t>
                                  </w:r>
                                  <w:r>
                                    <w:rPr>
                                      <w:rFonts w:hint="eastAsia"/>
                                    </w:rPr>
                                    <w:t xml:space="preserve"> </w:t>
                                  </w:r>
                                  <w:r>
                                    <w:rPr>
                                      <w:rFonts w:hint="eastAsia"/>
                                    </w:rPr>
                                    <w:t>宋体，</w:t>
                                  </w:r>
                                  <w:r>
                                    <w:rPr>
                                      <w:rFonts w:hint="eastAsia"/>
                                    </w:rPr>
                                    <w:t>10.5</w:t>
                                  </w:r>
                                  <w:r>
                                    <w:rPr>
                                      <w:rFonts w:hint="eastAsia"/>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 o:spid="_x0000_s1029" type="#_x0000_t62" style="position:absolute;left:0;text-align:left;margin-left:39.75pt;margin-top:-1.5pt;width:129.6pt;height:2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" adj="-11967,-28029">
                      <v:textbox>
                        <w:txbxContent>
                          <w:p w:rsidR="002F469D" w:rsidRDefault="002F469D" w:rsidP="002F469D">
                            <w:r>
                              <w:rPr>
                                <w:rFonts w:hint="eastAsia"/>
                              </w:rPr>
                              <w:t>表格内</w:t>
                            </w:r>
                            <w:r>
                              <w:rPr>
                                <w:rFonts w:hint="eastAsia"/>
                              </w:rPr>
                              <w:t xml:space="preserve"> </w:t>
                            </w:r>
                            <w:r>
                              <w:rPr>
                                <w:rFonts w:hint="eastAsia"/>
                              </w:rPr>
                              <w:t>宋体，</w:t>
                            </w:r>
                            <w:r>
                              <w:rPr>
                                <w:rFonts w:hint="eastAsia"/>
                              </w:rPr>
                              <w:t>10.5</w:t>
                            </w:r>
                            <w:r>
                              <w:rPr>
                                <w:rFonts w:hint="eastAsia"/>
                              </w:rPr>
                              <w:t>号，</w:t>
                            </w:r>
                          </w:p>
                        </w:txbxContent>
                      </v:textbox>
                    </v:shape>
                  </w:pict>
                </mc:Fallback>
              </mc:AlternateContent>
            </w:r>
            <w:r w:rsidRPr="002F469D">
              <w:rPr>
                <w:rFonts w:ascii="宋体" w:eastAsia="宋体" w:hAnsi="宋体" w:cs="宋体"/>
                <w:color w:val="000000"/>
                <w:kern w:val="0"/>
                <w:szCs w:val="21"/>
              </w:rPr>
              <w:t> </w:t>
            </w:r>
          </w:p>
        </w:tc>
        <w:tc>
          <w:tcPr>
            <w:tcW w:w="125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pacing w:line="360" w:lineRule="atLeast"/>
              <w:jc w:val="center"/>
              <w:rPr>
                <w:rFonts w:ascii="Arial" w:eastAsia="宋体" w:hAnsi="Arial" w:cs="Arial"/>
                <w:color w:val="000000"/>
                <w:kern w:val="0"/>
                <w:szCs w:val="21"/>
              </w:rPr>
            </w:pPr>
            <w:r w:rsidRPr="002F469D">
              <w:rPr>
                <w:rFonts w:ascii="宋体" w:eastAsia="宋体" w:hAnsi="宋体" w:cs="宋体"/>
                <w:color w:val="000000"/>
                <w:kern w:val="0"/>
                <w:szCs w:val="21"/>
              </w:rPr>
              <w:t> </w:t>
            </w:r>
          </w:p>
        </w:tc>
        <w:tc>
          <w:tcPr>
            <w:tcW w:w="125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pacing w:line="360" w:lineRule="atLeast"/>
              <w:jc w:val="center"/>
              <w:rPr>
                <w:rFonts w:ascii="Arial" w:eastAsia="宋体" w:hAnsi="Arial" w:cs="Arial"/>
                <w:color w:val="000000"/>
                <w:kern w:val="0"/>
                <w:szCs w:val="21"/>
              </w:rPr>
            </w:pPr>
            <w:r w:rsidRPr="002F469D">
              <w:rPr>
                <w:rFonts w:ascii="宋体" w:eastAsia="宋体" w:hAnsi="宋体" w:cs="宋体"/>
                <w:color w:val="000000"/>
                <w:kern w:val="0"/>
                <w:szCs w:val="21"/>
              </w:rPr>
              <w:t> </w:t>
            </w:r>
          </w:p>
        </w:tc>
        <w:tc>
          <w:tcPr>
            <w:tcW w:w="125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pacing w:line="360" w:lineRule="atLeast"/>
              <w:jc w:val="center"/>
              <w:rPr>
                <w:rFonts w:ascii="Arial" w:eastAsia="宋体" w:hAnsi="Arial" w:cs="Arial"/>
                <w:color w:val="000000"/>
                <w:kern w:val="0"/>
                <w:szCs w:val="21"/>
              </w:rPr>
            </w:pPr>
            <w:r w:rsidRPr="002F469D">
              <w:rPr>
                <w:rFonts w:ascii="宋体" w:eastAsia="宋体" w:hAnsi="宋体" w:cs="宋体"/>
                <w:color w:val="000000"/>
                <w:kern w:val="0"/>
                <w:szCs w:val="21"/>
              </w:rPr>
              <w:t> </w:t>
            </w:r>
          </w:p>
        </w:tc>
      </w:tr>
      <w:tr w:rsidR="002F469D" w:rsidRPr="002F469D" w:rsidTr="00ED2C6C">
        <w:trPr>
          <w:trHeight w:val="454"/>
          <w:jc w:val="center"/>
        </w:trPr>
        <w:tc>
          <w:tcPr>
            <w:tcW w:w="1473"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pacing w:line="360" w:lineRule="atLeast"/>
              <w:jc w:val="center"/>
              <w:rPr>
                <w:rFonts w:ascii="Arial" w:eastAsia="宋体" w:hAnsi="Arial" w:cs="Arial"/>
                <w:color w:val="000000"/>
                <w:kern w:val="0"/>
                <w:szCs w:val="21"/>
              </w:rPr>
            </w:pPr>
            <w:r w:rsidRPr="002F469D">
              <w:rPr>
                <w:rFonts w:ascii="宋体" w:eastAsia="宋体" w:hAnsi="宋体" w:cs="宋体"/>
                <w:color w:val="000000"/>
                <w:kern w:val="0"/>
                <w:szCs w:val="21"/>
              </w:rPr>
              <w:t> </w:t>
            </w:r>
          </w:p>
        </w:tc>
        <w:tc>
          <w:tcPr>
            <w:tcW w:w="3930"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pacing w:line="360" w:lineRule="atLeast"/>
              <w:jc w:val="center"/>
              <w:rPr>
                <w:rFonts w:ascii="Arial" w:eastAsia="宋体" w:hAnsi="Arial" w:cs="Arial"/>
                <w:color w:val="000000"/>
                <w:kern w:val="0"/>
                <w:szCs w:val="21"/>
              </w:rPr>
            </w:pPr>
            <w:r w:rsidRPr="002F469D">
              <w:rPr>
                <w:rFonts w:ascii="宋体" w:eastAsia="宋体" w:hAnsi="宋体" w:cs="宋体"/>
                <w:color w:val="000000"/>
                <w:kern w:val="0"/>
                <w:szCs w:val="21"/>
              </w:rPr>
              <w:t> </w:t>
            </w:r>
          </w:p>
        </w:tc>
        <w:tc>
          <w:tcPr>
            <w:tcW w:w="125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pacing w:line="360" w:lineRule="atLeast"/>
              <w:jc w:val="center"/>
              <w:rPr>
                <w:rFonts w:ascii="Arial" w:eastAsia="宋体" w:hAnsi="Arial" w:cs="Arial"/>
                <w:color w:val="000000"/>
                <w:kern w:val="0"/>
                <w:szCs w:val="21"/>
              </w:rPr>
            </w:pPr>
            <w:r w:rsidRPr="002F469D">
              <w:rPr>
                <w:rFonts w:ascii="宋体" w:eastAsia="宋体" w:hAnsi="宋体" w:cs="宋体"/>
                <w:color w:val="000000"/>
                <w:kern w:val="0"/>
                <w:szCs w:val="21"/>
              </w:rPr>
              <w:t> </w:t>
            </w:r>
          </w:p>
        </w:tc>
        <w:tc>
          <w:tcPr>
            <w:tcW w:w="125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pacing w:line="360" w:lineRule="atLeast"/>
              <w:jc w:val="center"/>
              <w:rPr>
                <w:rFonts w:ascii="Arial" w:eastAsia="宋体" w:hAnsi="Arial" w:cs="Arial"/>
                <w:color w:val="000000"/>
                <w:kern w:val="0"/>
                <w:szCs w:val="21"/>
              </w:rPr>
            </w:pPr>
            <w:r w:rsidRPr="002F469D">
              <w:rPr>
                <w:rFonts w:ascii="宋体" w:eastAsia="宋体" w:hAnsi="宋体" w:cs="宋体"/>
                <w:color w:val="000000"/>
                <w:kern w:val="0"/>
                <w:szCs w:val="21"/>
              </w:rPr>
              <w:t> </w:t>
            </w:r>
          </w:p>
        </w:tc>
        <w:tc>
          <w:tcPr>
            <w:tcW w:w="125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widowControl/>
              <w:spacing w:line="360" w:lineRule="atLeast"/>
              <w:jc w:val="center"/>
              <w:rPr>
                <w:rFonts w:ascii="Arial" w:eastAsia="宋体" w:hAnsi="Arial" w:cs="Arial"/>
                <w:color w:val="000000"/>
                <w:kern w:val="0"/>
                <w:szCs w:val="21"/>
              </w:rPr>
            </w:pPr>
            <w:r w:rsidRPr="002F469D">
              <w:rPr>
                <w:rFonts w:ascii="宋体" w:eastAsia="宋体" w:hAnsi="宋体" w:cs="宋体"/>
                <w:color w:val="000000"/>
                <w:kern w:val="0"/>
                <w:szCs w:val="21"/>
              </w:rPr>
              <w:t> </w:t>
            </w:r>
          </w:p>
        </w:tc>
      </w:tr>
    </w:tbl>
    <w:p w:rsidR="002F469D" w:rsidRPr="002F469D" w:rsidRDefault="002F469D" w:rsidP="002F469D">
      <w:pPr>
        <w:widowControl/>
        <w:snapToGrid w:val="0"/>
        <w:spacing w:line="360" w:lineRule="auto"/>
        <w:ind w:firstLineChars="224" w:firstLine="540"/>
        <w:rPr>
          <w:rFonts w:ascii="宋体" w:eastAsia="宋体" w:hAnsi="宋体" w:cs="Arial"/>
          <w:b/>
          <w:color w:val="000000"/>
          <w:kern w:val="0"/>
          <w:sz w:val="24"/>
          <w:szCs w:val="24"/>
        </w:rPr>
      </w:pPr>
      <w:r w:rsidRPr="002F469D">
        <w:rPr>
          <w:rFonts w:ascii="Arial" w:eastAsia="仿宋_GB2312" w:hAnsi="Arial" w:cs="Arial" w:hint="eastAsia"/>
          <w:b/>
          <w:color w:val="000000"/>
          <w:kern w:val="0"/>
          <w:sz w:val="24"/>
          <w:szCs w:val="24"/>
        </w:rPr>
        <w:t> </w:t>
      </w:r>
      <w:r w:rsidRPr="002F469D">
        <w:rPr>
          <w:rFonts w:ascii="宋体" w:eastAsia="宋体" w:hAnsi="宋体" w:cs="Arial" w:hint="eastAsia"/>
          <w:b/>
          <w:color w:val="000000"/>
          <w:kern w:val="0"/>
          <w:sz w:val="24"/>
          <w:szCs w:val="24"/>
        </w:rPr>
        <w:t>五、教法说明</w:t>
      </w:r>
    </w:p>
    <w:p w:rsidR="002F469D" w:rsidRPr="002F469D" w:rsidRDefault="002F469D" w:rsidP="002F469D">
      <w:pPr>
        <w:widowControl/>
        <w:snapToGrid w:val="0"/>
        <w:spacing w:line="360" w:lineRule="auto"/>
        <w:ind w:firstLineChars="224" w:firstLine="540"/>
        <w:rPr>
          <w:rFonts w:ascii="宋体" w:eastAsia="宋体" w:hAnsi="宋体" w:cs="Arial"/>
          <w:b/>
          <w:color w:val="000000"/>
          <w:kern w:val="0"/>
          <w:sz w:val="24"/>
          <w:szCs w:val="24"/>
        </w:rPr>
      </w:pPr>
      <w:r w:rsidRPr="002F469D">
        <w:rPr>
          <w:rFonts w:ascii="宋体" w:eastAsia="宋体" w:hAnsi="宋体" w:cs="Arial" w:hint="eastAsia"/>
          <w:b/>
          <w:color w:val="000000"/>
          <w:kern w:val="0"/>
          <w:sz w:val="24"/>
          <w:szCs w:val="24"/>
        </w:rPr>
        <w:t>六、考核方式及评分方法</w:t>
      </w:r>
    </w:p>
    <w:p w:rsidR="002F469D" w:rsidRPr="002F469D" w:rsidRDefault="002F469D" w:rsidP="002F469D">
      <w:pPr>
        <w:widowControl/>
        <w:snapToGrid w:val="0"/>
        <w:spacing w:line="360" w:lineRule="auto"/>
        <w:ind w:firstLineChars="224" w:firstLine="540"/>
        <w:rPr>
          <w:rFonts w:ascii="宋体" w:eastAsia="宋体" w:hAnsi="宋体" w:cs="Arial"/>
          <w:b/>
          <w:color w:val="000000"/>
          <w:kern w:val="0"/>
          <w:sz w:val="24"/>
          <w:szCs w:val="24"/>
        </w:rPr>
      </w:pPr>
      <w:r w:rsidRPr="002F469D">
        <w:rPr>
          <w:rFonts w:ascii="宋体" w:eastAsia="宋体" w:hAnsi="宋体" w:cs="Arial" w:hint="eastAsia"/>
          <w:b/>
          <w:color w:val="000000"/>
          <w:kern w:val="0"/>
          <w:sz w:val="24"/>
          <w:szCs w:val="24"/>
        </w:rPr>
        <w:t>七、教材及参考书目</w:t>
      </w:r>
    </w:p>
    <w:p w:rsidR="002F469D" w:rsidRPr="002F469D" w:rsidRDefault="002F469D" w:rsidP="002F469D">
      <w:pPr>
        <w:widowControl/>
        <w:snapToGrid w:val="0"/>
        <w:spacing w:line="360" w:lineRule="auto"/>
        <w:ind w:firstLineChars="224" w:firstLine="538"/>
        <w:rPr>
          <w:rFonts w:ascii="宋体" w:eastAsia="宋体" w:hAnsi="宋体" w:cs="Arial"/>
          <w:color w:val="000000"/>
          <w:kern w:val="0"/>
          <w:sz w:val="28"/>
          <w:szCs w:val="28"/>
        </w:rPr>
      </w:pPr>
      <w:r w:rsidRPr="002F469D">
        <w:rPr>
          <w:rFonts w:ascii="宋体" w:eastAsia="宋体" w:hAnsi="宋体" w:cs="Arial" w:hint="eastAsia"/>
          <w:color w:val="000000"/>
          <w:kern w:val="0"/>
          <w:sz w:val="24"/>
          <w:szCs w:val="24"/>
        </w:rPr>
        <w:t>参考书：《书名》，编著者，出版社，版别（*年*月，第几版）</w:t>
      </w:r>
    </w:p>
    <w:p w:rsidR="002F469D" w:rsidRPr="002F469D" w:rsidRDefault="002F469D" w:rsidP="002F469D">
      <w:pPr>
        <w:widowControl/>
        <w:snapToGrid w:val="0"/>
        <w:spacing w:line="360" w:lineRule="atLeast"/>
        <w:jc w:val="right"/>
        <w:rPr>
          <w:rFonts w:ascii="Arial" w:eastAsia="宋体" w:hAnsi="Arial" w:cs="Arial"/>
          <w:color w:val="000000"/>
          <w:kern w:val="0"/>
          <w:szCs w:val="21"/>
        </w:rPr>
      </w:pPr>
      <w:r w:rsidRPr="002F469D">
        <w:rPr>
          <w:rFonts w:ascii="Arial" w:eastAsia="宋体" w:hAnsi="Arial" w:cs="Arial" w:hint="eastAsia"/>
          <w:color w:val="000000"/>
          <w:kern w:val="0"/>
          <w:szCs w:val="21"/>
        </w:rPr>
        <w:t>执笔人：</w:t>
      </w:r>
    </w:p>
    <w:p w:rsidR="002F469D" w:rsidRPr="002F469D" w:rsidRDefault="002F469D" w:rsidP="002F469D">
      <w:pPr>
        <w:widowControl/>
        <w:snapToGrid w:val="0"/>
        <w:spacing w:line="360" w:lineRule="atLeast"/>
        <w:jc w:val="right"/>
        <w:rPr>
          <w:rFonts w:ascii="Arial" w:eastAsia="宋体" w:hAnsi="Arial" w:cs="Arial"/>
          <w:color w:val="000000"/>
          <w:kern w:val="0"/>
          <w:szCs w:val="21"/>
        </w:rPr>
      </w:pPr>
      <w:r w:rsidRPr="002F469D">
        <w:rPr>
          <w:rFonts w:ascii="Arial" w:eastAsia="宋体" w:hAnsi="Arial" w:cs="Arial" w:hint="eastAsia"/>
          <w:color w:val="000000"/>
          <w:kern w:val="0"/>
          <w:szCs w:val="21"/>
        </w:rPr>
        <w:t>审核人：</w:t>
      </w:r>
    </w:p>
    <w:p w:rsidR="002F469D" w:rsidRPr="002F469D" w:rsidRDefault="002F469D" w:rsidP="002F469D">
      <w:pPr>
        <w:jc w:val="center"/>
        <w:rPr>
          <w:rFonts w:ascii="宋体" w:eastAsia="宋体" w:hAnsi="宋体" w:cs="宋体"/>
          <w:b/>
          <w:bCs/>
          <w:sz w:val="32"/>
          <w:szCs w:val="32"/>
        </w:rPr>
      </w:pPr>
      <w:bookmarkStart w:id="8" w:name="_Toc326566334"/>
      <w:bookmarkStart w:id="9" w:name="_Toc327516490"/>
      <w:bookmarkStart w:id="10" w:name="_Toc6238"/>
    </w:p>
    <w:p w:rsidR="002F469D" w:rsidRPr="002F469D" w:rsidRDefault="002F469D" w:rsidP="002F469D">
      <w:pPr>
        <w:jc w:val="center"/>
        <w:rPr>
          <w:rFonts w:ascii="宋体" w:eastAsia="宋体" w:hAnsi="宋体" w:cs="宋体"/>
          <w:b/>
          <w:bCs/>
          <w:sz w:val="32"/>
          <w:szCs w:val="32"/>
        </w:rPr>
      </w:pPr>
    </w:p>
    <w:p w:rsidR="002F469D" w:rsidRPr="002F469D" w:rsidRDefault="002F469D" w:rsidP="002F469D">
      <w:pPr>
        <w:jc w:val="center"/>
        <w:rPr>
          <w:rFonts w:ascii="宋体" w:eastAsia="宋体" w:hAnsi="宋体" w:cs="宋体"/>
          <w:b/>
          <w:bCs/>
          <w:sz w:val="32"/>
          <w:szCs w:val="32"/>
        </w:rPr>
      </w:pPr>
      <w:r w:rsidRPr="002F469D">
        <w:rPr>
          <w:rFonts w:ascii="宋体" w:eastAsia="宋体" w:hAnsi="宋体" w:cs="宋体" w:hint="eastAsia"/>
          <w:b/>
          <w:bCs/>
          <w:sz w:val="32"/>
          <w:szCs w:val="32"/>
        </w:rPr>
        <w:lastRenderedPageBreak/>
        <w:t>课程编号《****实习（实训）》课程标准</w:t>
      </w:r>
      <w:bookmarkEnd w:id="8"/>
      <w:bookmarkEnd w:id="9"/>
      <w:bookmarkEnd w:id="10"/>
    </w:p>
    <w:p w:rsidR="002F469D" w:rsidRPr="002F469D" w:rsidRDefault="002F469D" w:rsidP="002F469D">
      <w:pPr>
        <w:widowControl/>
        <w:snapToGrid w:val="0"/>
        <w:spacing w:line="360" w:lineRule="auto"/>
        <w:ind w:firstLineChars="224" w:firstLine="540"/>
        <w:jc w:val="left"/>
        <w:rPr>
          <w:rFonts w:ascii="宋体" w:eastAsia="宋体" w:hAnsi="宋体" w:cs="Arial"/>
          <w:b/>
          <w:color w:val="000000"/>
          <w:kern w:val="0"/>
          <w:sz w:val="24"/>
          <w:szCs w:val="24"/>
        </w:rPr>
      </w:pPr>
    </w:p>
    <w:p w:rsidR="002F469D" w:rsidRPr="002F469D" w:rsidRDefault="002F469D" w:rsidP="002F469D">
      <w:pPr>
        <w:widowControl/>
        <w:snapToGrid w:val="0"/>
        <w:spacing w:line="360" w:lineRule="auto"/>
        <w:ind w:firstLineChars="224" w:firstLine="540"/>
        <w:jc w:val="left"/>
        <w:rPr>
          <w:rFonts w:ascii="宋体" w:eastAsia="宋体" w:hAnsi="宋体" w:cs="Arial"/>
          <w:b/>
          <w:color w:val="000000"/>
          <w:kern w:val="0"/>
          <w:sz w:val="24"/>
          <w:szCs w:val="24"/>
        </w:rPr>
      </w:pPr>
      <w:r w:rsidRPr="002F469D">
        <w:rPr>
          <w:rFonts w:ascii="宋体" w:eastAsia="宋体" w:hAnsi="宋体" w:cs="Arial" w:hint="eastAsia"/>
          <w:b/>
          <w:color w:val="000000"/>
          <w:kern w:val="0"/>
          <w:sz w:val="24"/>
          <w:szCs w:val="24"/>
        </w:rPr>
        <w:t xml:space="preserve">课程名称：          </w:t>
      </w:r>
    </w:p>
    <w:p w:rsidR="002F469D" w:rsidRPr="002F469D" w:rsidRDefault="002F469D" w:rsidP="002F469D">
      <w:pPr>
        <w:widowControl/>
        <w:snapToGrid w:val="0"/>
        <w:spacing w:line="360" w:lineRule="auto"/>
        <w:ind w:firstLineChars="224" w:firstLine="540"/>
        <w:jc w:val="left"/>
        <w:rPr>
          <w:rFonts w:ascii="宋体" w:eastAsia="宋体" w:hAnsi="宋体" w:cs="Arial"/>
          <w:b/>
          <w:color w:val="000000"/>
          <w:kern w:val="0"/>
          <w:sz w:val="24"/>
          <w:szCs w:val="24"/>
        </w:rPr>
      </w:pPr>
      <w:r w:rsidRPr="002F469D">
        <w:rPr>
          <w:rFonts w:ascii="宋体" w:eastAsia="宋体" w:hAnsi="宋体" w:cs="Arial" w:hint="eastAsia"/>
          <w:b/>
          <w:color w:val="000000"/>
          <w:kern w:val="0"/>
          <w:sz w:val="24"/>
          <w:szCs w:val="24"/>
        </w:rPr>
        <w:t>适用专业：</w:t>
      </w:r>
    </w:p>
    <w:p w:rsidR="002F469D" w:rsidRPr="002F469D" w:rsidRDefault="002F469D" w:rsidP="002F469D">
      <w:pPr>
        <w:widowControl/>
        <w:snapToGrid w:val="0"/>
        <w:spacing w:line="360" w:lineRule="auto"/>
        <w:ind w:firstLineChars="224" w:firstLine="540"/>
        <w:jc w:val="left"/>
        <w:rPr>
          <w:rFonts w:ascii="宋体" w:eastAsia="宋体" w:hAnsi="宋体" w:cs="Arial"/>
          <w:color w:val="000000"/>
          <w:kern w:val="0"/>
          <w:sz w:val="24"/>
          <w:szCs w:val="24"/>
        </w:rPr>
      </w:pPr>
      <w:r w:rsidRPr="002F469D">
        <w:rPr>
          <w:rFonts w:ascii="宋体" w:eastAsia="宋体" w:hAnsi="宋体" w:cs="Arial" w:hint="eastAsia"/>
          <w:b/>
          <w:color w:val="000000"/>
          <w:kern w:val="0"/>
          <w:sz w:val="24"/>
          <w:szCs w:val="24"/>
        </w:rPr>
        <w:t xml:space="preserve">实习时间：**周 </w:t>
      </w:r>
      <w:r w:rsidRPr="002F469D">
        <w:rPr>
          <w:rFonts w:ascii="宋体" w:eastAsia="宋体" w:hAnsi="宋体" w:cs="Arial" w:hint="eastAsia"/>
          <w:color w:val="000000"/>
          <w:kern w:val="0"/>
          <w:sz w:val="24"/>
          <w:szCs w:val="24"/>
        </w:rPr>
        <w:t xml:space="preserve">      </w:t>
      </w:r>
    </w:p>
    <w:p w:rsidR="002F469D" w:rsidRPr="002F469D" w:rsidRDefault="002F469D" w:rsidP="002F469D">
      <w:pPr>
        <w:widowControl/>
        <w:snapToGrid w:val="0"/>
        <w:spacing w:line="360" w:lineRule="auto"/>
        <w:ind w:firstLineChars="224" w:firstLine="540"/>
        <w:jc w:val="left"/>
        <w:rPr>
          <w:rFonts w:ascii="宋体" w:eastAsia="宋体" w:hAnsi="宋体" w:cs="Arial"/>
          <w:b/>
          <w:color w:val="000000"/>
          <w:kern w:val="0"/>
          <w:sz w:val="24"/>
          <w:szCs w:val="24"/>
        </w:rPr>
      </w:pPr>
      <w:r w:rsidRPr="002F469D">
        <w:rPr>
          <w:rFonts w:ascii="宋体" w:eastAsia="宋体" w:hAnsi="宋体" w:cs="Arial" w:hint="eastAsia"/>
          <w:b/>
          <w:bCs/>
          <w:color w:val="000000"/>
          <w:kern w:val="0"/>
          <w:sz w:val="24"/>
          <w:szCs w:val="24"/>
        </w:rPr>
        <w:t>一、</w:t>
      </w:r>
      <w:r w:rsidRPr="002F469D">
        <w:rPr>
          <w:rFonts w:ascii="宋体" w:eastAsia="宋体" w:hAnsi="宋体" w:cs="Arial" w:hint="eastAsia"/>
          <w:b/>
          <w:color w:val="000000"/>
          <w:kern w:val="0"/>
          <w:sz w:val="24"/>
          <w:szCs w:val="24"/>
        </w:rPr>
        <w:t>实习目的、任务与要求</w:t>
      </w:r>
    </w:p>
    <w:p w:rsidR="002F469D" w:rsidRPr="002F469D" w:rsidRDefault="002F469D" w:rsidP="002F469D">
      <w:pPr>
        <w:widowControl/>
        <w:snapToGrid w:val="0"/>
        <w:spacing w:line="360" w:lineRule="auto"/>
        <w:ind w:firstLineChars="224" w:firstLine="538"/>
        <w:jc w:val="left"/>
        <w:rPr>
          <w:rFonts w:ascii="宋体" w:eastAsia="宋体" w:hAnsi="宋体" w:cs="Arial"/>
          <w:color w:val="000000"/>
          <w:kern w:val="0"/>
          <w:sz w:val="24"/>
          <w:szCs w:val="24"/>
        </w:rPr>
      </w:pPr>
      <w:r w:rsidRPr="002F469D">
        <w:rPr>
          <w:rFonts w:ascii="宋体" w:eastAsia="宋体" w:hAnsi="宋体" w:cs="Arial" w:hint="eastAsia"/>
          <w:color w:val="000000"/>
          <w:kern w:val="0"/>
          <w:sz w:val="24"/>
          <w:szCs w:val="24"/>
        </w:rPr>
        <w:t>1．实习目的</w:t>
      </w:r>
    </w:p>
    <w:p w:rsidR="002F469D" w:rsidRPr="002F469D" w:rsidRDefault="002F469D" w:rsidP="002F469D">
      <w:pPr>
        <w:widowControl/>
        <w:snapToGrid w:val="0"/>
        <w:spacing w:line="360" w:lineRule="auto"/>
        <w:ind w:firstLineChars="224" w:firstLine="538"/>
        <w:jc w:val="left"/>
        <w:rPr>
          <w:rFonts w:ascii="宋体" w:eastAsia="宋体" w:hAnsi="宋体" w:cs="Arial"/>
          <w:color w:val="000000"/>
          <w:kern w:val="0"/>
          <w:sz w:val="24"/>
          <w:szCs w:val="24"/>
        </w:rPr>
      </w:pPr>
      <w:r w:rsidRPr="002F469D">
        <w:rPr>
          <w:rFonts w:ascii="宋体" w:eastAsia="宋体" w:hAnsi="宋体" w:cs="Arial" w:hint="eastAsia"/>
          <w:color w:val="000000"/>
          <w:kern w:val="0"/>
          <w:sz w:val="24"/>
          <w:szCs w:val="24"/>
        </w:rPr>
        <w:t>2．主要任务</w:t>
      </w:r>
    </w:p>
    <w:p w:rsidR="002F469D" w:rsidRPr="002F469D" w:rsidRDefault="002F469D" w:rsidP="002F469D">
      <w:pPr>
        <w:widowControl/>
        <w:snapToGrid w:val="0"/>
        <w:spacing w:line="360" w:lineRule="auto"/>
        <w:ind w:firstLineChars="224" w:firstLine="538"/>
        <w:jc w:val="left"/>
        <w:rPr>
          <w:rFonts w:ascii="宋体" w:eastAsia="宋体" w:hAnsi="宋体" w:cs="Arial"/>
          <w:color w:val="000000"/>
          <w:kern w:val="0"/>
          <w:sz w:val="24"/>
          <w:szCs w:val="24"/>
        </w:rPr>
      </w:pPr>
      <w:r w:rsidRPr="002F469D">
        <w:rPr>
          <w:rFonts w:ascii="宋体" w:eastAsia="宋体" w:hAnsi="宋体" w:cs="Arial" w:hint="eastAsia"/>
          <w:color w:val="000000"/>
          <w:kern w:val="0"/>
          <w:sz w:val="24"/>
          <w:szCs w:val="24"/>
        </w:rPr>
        <w:t>3．实习要求</w:t>
      </w:r>
    </w:p>
    <w:p w:rsidR="002F469D" w:rsidRPr="002F469D" w:rsidRDefault="002F469D" w:rsidP="002F469D">
      <w:pPr>
        <w:widowControl/>
        <w:snapToGrid w:val="0"/>
        <w:spacing w:line="360" w:lineRule="auto"/>
        <w:ind w:firstLineChars="224" w:firstLine="540"/>
        <w:jc w:val="left"/>
        <w:rPr>
          <w:rFonts w:ascii="宋体" w:eastAsia="宋体" w:hAnsi="宋体" w:cs="Arial"/>
          <w:b/>
          <w:bCs/>
          <w:color w:val="000000"/>
          <w:kern w:val="0"/>
          <w:sz w:val="24"/>
          <w:szCs w:val="24"/>
        </w:rPr>
      </w:pPr>
      <w:r w:rsidRPr="002F469D">
        <w:rPr>
          <w:rFonts w:ascii="宋体" w:eastAsia="宋体" w:hAnsi="宋体" w:cs="Arial" w:hint="eastAsia"/>
          <w:b/>
          <w:bCs/>
          <w:color w:val="000000"/>
          <w:kern w:val="0"/>
          <w:sz w:val="24"/>
          <w:szCs w:val="24"/>
        </w:rPr>
        <w:t>二、实习内容、形式与时间安排</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17"/>
        <w:gridCol w:w="2117"/>
        <w:gridCol w:w="1470"/>
        <w:gridCol w:w="1883"/>
        <w:gridCol w:w="1587"/>
      </w:tblGrid>
      <w:tr w:rsidR="002F469D" w:rsidRPr="002F469D" w:rsidTr="00ED2C6C">
        <w:trPr>
          <w:trHeight w:val="397"/>
        </w:trPr>
        <w:tc>
          <w:tcPr>
            <w:tcW w:w="211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spacing w:line="360" w:lineRule="atLeast"/>
              <w:jc w:val="center"/>
              <w:rPr>
                <w:rFonts w:ascii="宋体" w:eastAsia="宋体" w:hAnsi="宋体" w:cs="Arial"/>
                <w:color w:val="000000"/>
                <w:spacing w:val="20"/>
                <w:szCs w:val="21"/>
              </w:rPr>
            </w:pPr>
            <w:r w:rsidRPr="002F469D">
              <w:rPr>
                <w:rFonts w:ascii="宋体" w:eastAsia="宋体" w:hAnsi="宋体" w:cs="Arial" w:hint="eastAsia"/>
                <w:color w:val="000000"/>
                <w:spacing w:val="20"/>
                <w:szCs w:val="21"/>
              </w:rPr>
              <w:t>实习项目</w:t>
            </w:r>
          </w:p>
        </w:tc>
        <w:tc>
          <w:tcPr>
            <w:tcW w:w="211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spacing w:line="360" w:lineRule="atLeast"/>
              <w:jc w:val="center"/>
              <w:rPr>
                <w:rFonts w:ascii="宋体" w:eastAsia="宋体" w:hAnsi="宋体" w:cs="Arial"/>
                <w:color w:val="000000"/>
                <w:spacing w:val="20"/>
                <w:szCs w:val="21"/>
              </w:rPr>
            </w:pPr>
            <w:r w:rsidRPr="002F469D">
              <w:rPr>
                <w:rFonts w:ascii="宋体" w:eastAsia="宋体" w:hAnsi="宋体" w:cs="Arial" w:hint="eastAsia"/>
                <w:color w:val="000000"/>
                <w:spacing w:val="20"/>
                <w:szCs w:val="21"/>
              </w:rPr>
              <w:t>实习内容</w:t>
            </w:r>
          </w:p>
        </w:tc>
        <w:tc>
          <w:tcPr>
            <w:tcW w:w="1470"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spacing w:line="360" w:lineRule="atLeast"/>
              <w:jc w:val="center"/>
              <w:rPr>
                <w:rFonts w:ascii="宋体" w:eastAsia="宋体" w:hAnsi="宋体" w:cs="Arial"/>
                <w:color w:val="000000"/>
                <w:spacing w:val="20"/>
                <w:szCs w:val="21"/>
              </w:rPr>
            </w:pPr>
            <w:r w:rsidRPr="002F469D">
              <w:rPr>
                <w:rFonts w:ascii="宋体" w:eastAsia="宋体" w:hAnsi="宋体" w:cs="Arial" w:hint="eastAsia"/>
                <w:color w:val="000000"/>
                <w:spacing w:val="20"/>
                <w:szCs w:val="21"/>
              </w:rPr>
              <w:t>实习形式</w:t>
            </w:r>
          </w:p>
        </w:tc>
        <w:tc>
          <w:tcPr>
            <w:tcW w:w="1883"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spacing w:line="360" w:lineRule="atLeast"/>
              <w:jc w:val="center"/>
              <w:rPr>
                <w:rFonts w:ascii="宋体" w:eastAsia="宋体" w:hAnsi="宋体" w:cs="Arial"/>
                <w:color w:val="000000"/>
                <w:spacing w:val="20"/>
                <w:szCs w:val="21"/>
              </w:rPr>
            </w:pPr>
            <w:r w:rsidRPr="002F469D">
              <w:rPr>
                <w:rFonts w:ascii="宋体" w:eastAsia="宋体" w:hAnsi="宋体" w:cs="Arial" w:hint="eastAsia"/>
                <w:color w:val="000000"/>
                <w:spacing w:val="20"/>
                <w:szCs w:val="21"/>
              </w:rPr>
              <w:t>实习场所</w:t>
            </w:r>
          </w:p>
        </w:tc>
        <w:tc>
          <w:tcPr>
            <w:tcW w:w="158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spacing w:line="360" w:lineRule="atLeast"/>
              <w:jc w:val="center"/>
              <w:rPr>
                <w:rFonts w:ascii="宋体" w:eastAsia="宋体" w:hAnsi="宋体" w:cs="Arial"/>
                <w:color w:val="000000"/>
                <w:spacing w:val="20"/>
                <w:szCs w:val="21"/>
              </w:rPr>
            </w:pPr>
            <w:r w:rsidRPr="002F469D">
              <w:rPr>
                <w:rFonts w:ascii="宋体" w:eastAsia="宋体" w:hAnsi="宋体" w:cs="Arial" w:hint="eastAsia"/>
                <w:color w:val="000000"/>
                <w:spacing w:val="20"/>
                <w:szCs w:val="21"/>
              </w:rPr>
              <w:t>时间安排</w:t>
            </w:r>
          </w:p>
        </w:tc>
      </w:tr>
      <w:tr w:rsidR="002F469D" w:rsidRPr="002F469D" w:rsidTr="00ED2C6C">
        <w:trPr>
          <w:trHeight w:val="397"/>
        </w:trPr>
        <w:tc>
          <w:tcPr>
            <w:tcW w:w="211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spacing w:line="360" w:lineRule="atLeast"/>
              <w:rPr>
                <w:rFonts w:ascii="宋体" w:eastAsia="宋体" w:hAnsi="宋体" w:cs="Arial"/>
                <w:color w:val="000000"/>
                <w:spacing w:val="20"/>
                <w:szCs w:val="21"/>
              </w:rPr>
            </w:pPr>
            <w:r w:rsidRPr="002F469D">
              <w:rPr>
                <w:rFonts w:ascii="宋体" w:eastAsia="宋体" w:hAnsi="宋体" w:cs="Arial" w:hint="eastAsia"/>
                <w:color w:val="000000"/>
                <w:spacing w:val="20"/>
                <w:szCs w:val="21"/>
              </w:rPr>
              <w:t>1．</w:t>
            </w:r>
          </w:p>
        </w:tc>
        <w:tc>
          <w:tcPr>
            <w:tcW w:w="211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spacing w:line="360" w:lineRule="atLeast"/>
              <w:rPr>
                <w:rFonts w:ascii="宋体" w:eastAsia="宋体" w:hAnsi="宋体" w:cs="Arial"/>
                <w:color w:val="000000"/>
                <w:spacing w:val="20"/>
                <w:szCs w:val="21"/>
              </w:rPr>
            </w:pPr>
            <w:r w:rsidRPr="002F469D">
              <w:rPr>
                <w:rFonts w:ascii="宋体" w:eastAsia="宋体" w:hAnsi="宋体" w:cs="Times New Roman" w:hint="eastAsia"/>
                <w:color w:val="000000"/>
                <w:szCs w:val="21"/>
              </w:rPr>
              <w:t> </w:t>
            </w:r>
          </w:p>
        </w:tc>
        <w:tc>
          <w:tcPr>
            <w:tcW w:w="1470"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spacing w:line="360" w:lineRule="atLeast"/>
              <w:rPr>
                <w:rFonts w:ascii="宋体" w:eastAsia="宋体" w:hAnsi="宋体" w:cs="Arial"/>
                <w:color w:val="000000"/>
                <w:spacing w:val="20"/>
                <w:szCs w:val="21"/>
              </w:rPr>
            </w:pPr>
            <w:r w:rsidRPr="002F469D">
              <w:rPr>
                <w:rFonts w:ascii="宋体" w:eastAsia="宋体" w:hAnsi="宋体" w:cs="Times New Roman" w:hint="eastAsia"/>
                <w:color w:val="000000"/>
                <w:szCs w:val="21"/>
              </w:rPr>
              <w:t> </w:t>
            </w:r>
          </w:p>
        </w:tc>
        <w:tc>
          <w:tcPr>
            <w:tcW w:w="1883" w:type="dxa"/>
            <w:tcBorders>
              <w:top w:val="single" w:sz="4" w:space="0" w:color="auto"/>
              <w:left w:val="single" w:sz="4" w:space="0" w:color="auto"/>
              <w:bottom w:val="single" w:sz="4" w:space="0" w:color="auto"/>
              <w:right w:val="single" w:sz="4" w:space="0" w:color="auto"/>
            </w:tcBorders>
          </w:tcPr>
          <w:p w:rsidR="002F469D" w:rsidRPr="002F469D" w:rsidRDefault="002F469D" w:rsidP="002F469D">
            <w:pPr>
              <w:spacing w:line="360" w:lineRule="atLeast"/>
              <w:rPr>
                <w:rFonts w:ascii="宋体" w:eastAsia="宋体" w:hAnsi="宋体" w:cs="Arial"/>
                <w:color w:val="000000"/>
                <w:spacing w:val="20"/>
                <w:szCs w:val="21"/>
              </w:rPr>
            </w:pPr>
            <w:r w:rsidRPr="002F469D">
              <w:rPr>
                <w:rFonts w:ascii="宋体" w:eastAsia="宋体" w:hAnsi="宋体" w:cs="Times New Roman" w:hint="eastAsia"/>
                <w:color w:val="000000"/>
                <w:szCs w:val="21"/>
              </w:rPr>
              <w:t> </w:t>
            </w:r>
          </w:p>
        </w:tc>
        <w:tc>
          <w:tcPr>
            <w:tcW w:w="158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spacing w:line="360" w:lineRule="atLeast"/>
              <w:rPr>
                <w:rFonts w:ascii="宋体" w:eastAsia="宋体" w:hAnsi="宋体" w:cs="Arial"/>
                <w:color w:val="000000"/>
                <w:spacing w:val="20"/>
                <w:szCs w:val="21"/>
              </w:rPr>
            </w:pPr>
            <w:r w:rsidRPr="002F469D">
              <w:rPr>
                <w:rFonts w:ascii="宋体" w:eastAsia="宋体" w:hAnsi="宋体" w:cs="Times New Roman" w:hint="eastAsia"/>
                <w:color w:val="000000"/>
                <w:szCs w:val="21"/>
              </w:rPr>
              <w:t> </w:t>
            </w:r>
          </w:p>
        </w:tc>
      </w:tr>
      <w:tr w:rsidR="002F469D" w:rsidRPr="002F469D" w:rsidTr="00ED2C6C">
        <w:trPr>
          <w:trHeight w:val="397"/>
        </w:trPr>
        <w:tc>
          <w:tcPr>
            <w:tcW w:w="211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spacing w:line="360" w:lineRule="atLeast"/>
              <w:rPr>
                <w:rFonts w:ascii="宋体" w:eastAsia="宋体" w:hAnsi="宋体" w:cs="Arial"/>
                <w:color w:val="000000"/>
                <w:spacing w:val="20"/>
                <w:szCs w:val="21"/>
              </w:rPr>
            </w:pPr>
            <w:r w:rsidRPr="002F469D">
              <w:rPr>
                <w:rFonts w:ascii="宋体" w:eastAsia="宋体" w:hAnsi="宋体" w:cs="Arial" w:hint="eastAsia"/>
                <w:color w:val="000000"/>
                <w:spacing w:val="20"/>
                <w:szCs w:val="21"/>
              </w:rPr>
              <w:t>2．</w:t>
            </w:r>
          </w:p>
        </w:tc>
        <w:tc>
          <w:tcPr>
            <w:tcW w:w="211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spacing w:line="360" w:lineRule="atLeast"/>
              <w:rPr>
                <w:rFonts w:ascii="宋体" w:eastAsia="宋体" w:hAnsi="宋体" w:cs="Arial"/>
                <w:color w:val="000000"/>
                <w:spacing w:val="20"/>
                <w:szCs w:val="21"/>
              </w:rPr>
            </w:pPr>
            <w:r w:rsidRPr="002F469D">
              <w:rPr>
                <w:rFonts w:ascii="宋体" w:eastAsia="宋体" w:hAnsi="宋体" w:cs="Times New Roman" w:hint="eastAsia"/>
                <w:color w:val="000000"/>
                <w:szCs w:val="21"/>
              </w:rPr>
              <w:t> </w:t>
            </w:r>
          </w:p>
        </w:tc>
        <w:tc>
          <w:tcPr>
            <w:tcW w:w="1470"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spacing w:line="360" w:lineRule="atLeast"/>
              <w:rPr>
                <w:rFonts w:ascii="宋体" w:eastAsia="宋体" w:hAnsi="宋体" w:cs="Arial"/>
                <w:color w:val="000000"/>
                <w:spacing w:val="20"/>
                <w:szCs w:val="21"/>
              </w:rPr>
            </w:pPr>
            <w:r w:rsidRPr="002F469D">
              <w:rPr>
                <w:rFonts w:ascii="宋体" w:eastAsia="宋体" w:hAnsi="宋体" w:cs="Times New Roman" w:hint="eastAsia"/>
                <w:color w:val="000000"/>
                <w:szCs w:val="21"/>
              </w:rPr>
              <w:t> </w:t>
            </w:r>
          </w:p>
        </w:tc>
        <w:tc>
          <w:tcPr>
            <w:tcW w:w="1883" w:type="dxa"/>
            <w:tcBorders>
              <w:top w:val="single" w:sz="4" w:space="0" w:color="auto"/>
              <w:left w:val="single" w:sz="4" w:space="0" w:color="auto"/>
              <w:bottom w:val="single" w:sz="4" w:space="0" w:color="auto"/>
              <w:right w:val="single" w:sz="4" w:space="0" w:color="auto"/>
            </w:tcBorders>
          </w:tcPr>
          <w:p w:rsidR="002F469D" w:rsidRPr="002F469D" w:rsidRDefault="002F469D" w:rsidP="002F469D">
            <w:pPr>
              <w:spacing w:line="360" w:lineRule="atLeast"/>
              <w:rPr>
                <w:rFonts w:ascii="宋体" w:eastAsia="宋体" w:hAnsi="宋体" w:cs="Arial"/>
                <w:color w:val="000000"/>
                <w:spacing w:val="20"/>
                <w:szCs w:val="21"/>
              </w:rPr>
            </w:pPr>
            <w:r w:rsidRPr="002F469D">
              <w:rPr>
                <w:rFonts w:ascii="宋体" w:eastAsia="宋体" w:hAnsi="宋体" w:cs="Times New Roman" w:hint="eastAsia"/>
                <w:color w:val="000000"/>
                <w:szCs w:val="21"/>
              </w:rPr>
              <w:t> </w:t>
            </w:r>
          </w:p>
        </w:tc>
        <w:tc>
          <w:tcPr>
            <w:tcW w:w="158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spacing w:line="360" w:lineRule="atLeast"/>
              <w:rPr>
                <w:rFonts w:ascii="宋体" w:eastAsia="宋体" w:hAnsi="宋体" w:cs="Arial"/>
                <w:color w:val="000000"/>
                <w:spacing w:val="20"/>
                <w:szCs w:val="21"/>
              </w:rPr>
            </w:pPr>
            <w:r w:rsidRPr="002F469D">
              <w:rPr>
                <w:rFonts w:ascii="宋体" w:eastAsia="宋体" w:hAnsi="宋体" w:cs="Times New Roman" w:hint="eastAsia"/>
                <w:color w:val="000000"/>
                <w:szCs w:val="21"/>
              </w:rPr>
              <w:t> </w:t>
            </w:r>
          </w:p>
        </w:tc>
      </w:tr>
      <w:tr w:rsidR="002F469D" w:rsidRPr="002F469D" w:rsidTr="00ED2C6C">
        <w:trPr>
          <w:trHeight w:val="397"/>
        </w:trPr>
        <w:tc>
          <w:tcPr>
            <w:tcW w:w="211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spacing w:line="360" w:lineRule="atLeast"/>
              <w:rPr>
                <w:rFonts w:ascii="宋体" w:eastAsia="宋体" w:hAnsi="宋体" w:cs="Arial"/>
                <w:color w:val="000000"/>
                <w:spacing w:val="20"/>
                <w:szCs w:val="21"/>
              </w:rPr>
            </w:pPr>
            <w:r w:rsidRPr="002F469D">
              <w:rPr>
                <w:rFonts w:ascii="宋体" w:eastAsia="宋体" w:hAnsi="宋体" w:cs="Arial" w:hint="eastAsia"/>
                <w:color w:val="000000"/>
                <w:spacing w:val="20"/>
                <w:szCs w:val="21"/>
              </w:rPr>
              <w:t>3．</w:t>
            </w:r>
          </w:p>
        </w:tc>
        <w:tc>
          <w:tcPr>
            <w:tcW w:w="211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spacing w:line="360" w:lineRule="atLeast"/>
              <w:rPr>
                <w:rFonts w:ascii="宋体" w:eastAsia="宋体" w:hAnsi="宋体" w:cs="Arial"/>
                <w:color w:val="000000"/>
                <w:spacing w:val="20"/>
                <w:szCs w:val="21"/>
              </w:rPr>
            </w:pPr>
            <w:r w:rsidRPr="002F469D">
              <w:rPr>
                <w:rFonts w:ascii="宋体" w:eastAsia="宋体" w:hAnsi="宋体" w:cs="Times New Roman" w:hint="eastAsia"/>
                <w:color w:val="000000"/>
                <w:szCs w:val="21"/>
              </w:rPr>
              <w:t> </w:t>
            </w:r>
          </w:p>
        </w:tc>
        <w:tc>
          <w:tcPr>
            <w:tcW w:w="1470"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spacing w:line="360" w:lineRule="atLeast"/>
              <w:rPr>
                <w:rFonts w:ascii="宋体" w:eastAsia="宋体" w:hAnsi="宋体" w:cs="Arial"/>
                <w:color w:val="000000"/>
                <w:spacing w:val="20"/>
                <w:szCs w:val="21"/>
              </w:rPr>
            </w:pPr>
            <w:r w:rsidRPr="002F469D">
              <w:rPr>
                <w:rFonts w:ascii="宋体" w:eastAsia="宋体" w:hAnsi="宋体" w:cs="Times New Roman" w:hint="eastAsia"/>
                <w:color w:val="000000"/>
                <w:szCs w:val="21"/>
              </w:rPr>
              <w:t> </w:t>
            </w:r>
          </w:p>
        </w:tc>
        <w:tc>
          <w:tcPr>
            <w:tcW w:w="1883" w:type="dxa"/>
            <w:tcBorders>
              <w:top w:val="single" w:sz="4" w:space="0" w:color="auto"/>
              <w:left w:val="single" w:sz="4" w:space="0" w:color="auto"/>
              <w:bottom w:val="single" w:sz="4" w:space="0" w:color="auto"/>
              <w:right w:val="single" w:sz="4" w:space="0" w:color="auto"/>
            </w:tcBorders>
          </w:tcPr>
          <w:p w:rsidR="002F469D" w:rsidRPr="002F469D" w:rsidRDefault="002F469D" w:rsidP="002F469D">
            <w:pPr>
              <w:spacing w:line="360" w:lineRule="atLeast"/>
              <w:rPr>
                <w:rFonts w:ascii="宋体" w:eastAsia="宋体" w:hAnsi="宋体" w:cs="Arial"/>
                <w:color w:val="000000"/>
                <w:spacing w:val="20"/>
                <w:szCs w:val="21"/>
              </w:rPr>
            </w:pPr>
            <w:r w:rsidRPr="002F469D">
              <w:rPr>
                <w:rFonts w:ascii="宋体" w:eastAsia="宋体" w:hAnsi="宋体" w:cs="Times New Roman" w:hint="eastAsia"/>
                <w:color w:val="000000"/>
                <w:szCs w:val="21"/>
              </w:rPr>
              <w:t> </w:t>
            </w:r>
          </w:p>
        </w:tc>
        <w:tc>
          <w:tcPr>
            <w:tcW w:w="158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spacing w:line="360" w:lineRule="atLeast"/>
              <w:rPr>
                <w:rFonts w:ascii="宋体" w:eastAsia="宋体" w:hAnsi="宋体" w:cs="Arial"/>
                <w:color w:val="000000"/>
                <w:spacing w:val="20"/>
                <w:szCs w:val="21"/>
              </w:rPr>
            </w:pPr>
            <w:r w:rsidRPr="002F469D">
              <w:rPr>
                <w:rFonts w:ascii="宋体" w:eastAsia="宋体" w:hAnsi="宋体" w:cs="Times New Roman" w:hint="eastAsia"/>
                <w:color w:val="000000"/>
                <w:szCs w:val="21"/>
              </w:rPr>
              <w:t> </w:t>
            </w:r>
          </w:p>
        </w:tc>
      </w:tr>
      <w:tr w:rsidR="002F469D" w:rsidRPr="002F469D" w:rsidTr="00ED2C6C">
        <w:trPr>
          <w:trHeight w:val="397"/>
        </w:trPr>
        <w:tc>
          <w:tcPr>
            <w:tcW w:w="211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spacing w:line="360" w:lineRule="atLeast"/>
              <w:rPr>
                <w:rFonts w:ascii="宋体" w:eastAsia="宋体" w:hAnsi="宋体" w:cs="Arial"/>
                <w:color w:val="000000"/>
                <w:spacing w:val="20"/>
                <w:szCs w:val="21"/>
              </w:rPr>
            </w:pPr>
            <w:r w:rsidRPr="002F469D">
              <w:rPr>
                <w:rFonts w:ascii="宋体" w:eastAsia="宋体" w:hAnsi="宋体" w:cs="Times New Roman" w:hint="eastAsia"/>
                <w:color w:val="000000"/>
                <w:szCs w:val="21"/>
              </w:rPr>
              <w:t> </w:t>
            </w:r>
          </w:p>
        </w:tc>
        <w:tc>
          <w:tcPr>
            <w:tcW w:w="211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spacing w:line="360" w:lineRule="atLeast"/>
              <w:rPr>
                <w:rFonts w:ascii="宋体" w:eastAsia="宋体" w:hAnsi="宋体" w:cs="Arial"/>
                <w:color w:val="000000"/>
                <w:spacing w:val="20"/>
                <w:szCs w:val="21"/>
              </w:rPr>
            </w:pPr>
            <w:r w:rsidRPr="002F469D">
              <w:rPr>
                <w:rFonts w:ascii="宋体" w:eastAsia="宋体" w:hAnsi="宋体" w:cs="Times New Roman" w:hint="eastAsia"/>
                <w:color w:val="000000"/>
                <w:szCs w:val="21"/>
              </w:rPr>
              <w:t> </w:t>
            </w:r>
          </w:p>
        </w:tc>
        <w:tc>
          <w:tcPr>
            <w:tcW w:w="1470"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spacing w:line="360" w:lineRule="atLeast"/>
              <w:rPr>
                <w:rFonts w:ascii="宋体" w:eastAsia="宋体" w:hAnsi="宋体" w:cs="Arial"/>
                <w:color w:val="000000"/>
                <w:spacing w:val="20"/>
                <w:szCs w:val="21"/>
              </w:rPr>
            </w:pPr>
            <w:r w:rsidRPr="002F469D">
              <w:rPr>
                <w:rFonts w:ascii="宋体" w:eastAsia="宋体" w:hAnsi="宋体" w:cs="Times New Roman" w:hint="eastAsia"/>
                <w:color w:val="000000"/>
                <w:szCs w:val="21"/>
              </w:rPr>
              <w:t> </w:t>
            </w:r>
          </w:p>
        </w:tc>
        <w:tc>
          <w:tcPr>
            <w:tcW w:w="1883" w:type="dxa"/>
            <w:tcBorders>
              <w:top w:val="single" w:sz="4" w:space="0" w:color="auto"/>
              <w:left w:val="single" w:sz="4" w:space="0" w:color="auto"/>
              <w:bottom w:val="single" w:sz="4" w:space="0" w:color="auto"/>
              <w:right w:val="single" w:sz="4" w:space="0" w:color="auto"/>
            </w:tcBorders>
          </w:tcPr>
          <w:p w:rsidR="002F469D" w:rsidRPr="002F469D" w:rsidRDefault="002F469D" w:rsidP="002F469D">
            <w:pPr>
              <w:spacing w:line="360" w:lineRule="atLeast"/>
              <w:rPr>
                <w:rFonts w:ascii="宋体" w:eastAsia="宋体" w:hAnsi="宋体" w:cs="Arial"/>
                <w:color w:val="000000"/>
                <w:spacing w:val="20"/>
                <w:szCs w:val="21"/>
              </w:rPr>
            </w:pPr>
            <w:r w:rsidRPr="002F469D">
              <w:rPr>
                <w:rFonts w:ascii="宋体" w:eastAsia="宋体" w:hAnsi="宋体" w:cs="Times New Roman" w:hint="eastAsia"/>
                <w:color w:val="000000"/>
                <w:szCs w:val="21"/>
              </w:rPr>
              <w:t> </w:t>
            </w:r>
          </w:p>
        </w:tc>
        <w:tc>
          <w:tcPr>
            <w:tcW w:w="158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spacing w:line="360" w:lineRule="atLeast"/>
              <w:rPr>
                <w:rFonts w:ascii="宋体" w:eastAsia="宋体" w:hAnsi="宋体" w:cs="Arial"/>
                <w:color w:val="000000"/>
                <w:spacing w:val="20"/>
                <w:szCs w:val="21"/>
              </w:rPr>
            </w:pPr>
            <w:r w:rsidRPr="002F469D">
              <w:rPr>
                <w:rFonts w:ascii="宋体" w:eastAsia="宋体" w:hAnsi="宋体" w:cs="Times New Roman" w:hint="eastAsia"/>
                <w:color w:val="000000"/>
                <w:szCs w:val="21"/>
              </w:rPr>
              <w:t> </w:t>
            </w:r>
          </w:p>
        </w:tc>
      </w:tr>
      <w:tr w:rsidR="002F469D" w:rsidRPr="002F469D" w:rsidTr="00ED2C6C">
        <w:trPr>
          <w:trHeight w:val="397"/>
        </w:trPr>
        <w:tc>
          <w:tcPr>
            <w:tcW w:w="211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spacing w:line="360" w:lineRule="atLeast"/>
              <w:rPr>
                <w:rFonts w:ascii="宋体" w:eastAsia="宋体" w:hAnsi="宋体" w:cs="Arial"/>
                <w:color w:val="000000"/>
                <w:spacing w:val="20"/>
                <w:szCs w:val="21"/>
              </w:rPr>
            </w:pPr>
            <w:r w:rsidRPr="002F469D">
              <w:rPr>
                <w:rFonts w:ascii="宋体" w:eastAsia="宋体" w:hAnsi="宋体" w:cs="Times New Roman" w:hint="eastAsia"/>
                <w:color w:val="000000"/>
                <w:szCs w:val="21"/>
              </w:rPr>
              <w:t> </w:t>
            </w:r>
          </w:p>
        </w:tc>
        <w:tc>
          <w:tcPr>
            <w:tcW w:w="211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spacing w:line="360" w:lineRule="atLeast"/>
              <w:rPr>
                <w:rFonts w:ascii="宋体" w:eastAsia="宋体" w:hAnsi="宋体" w:cs="Arial"/>
                <w:color w:val="000000"/>
                <w:spacing w:val="20"/>
                <w:szCs w:val="21"/>
              </w:rPr>
            </w:pPr>
            <w:r w:rsidRPr="002F469D">
              <w:rPr>
                <w:rFonts w:ascii="宋体" w:eastAsia="宋体" w:hAnsi="宋体" w:cs="Times New Roman" w:hint="eastAsia"/>
                <w:color w:val="000000"/>
                <w:szCs w:val="21"/>
              </w:rPr>
              <w:t> </w:t>
            </w:r>
          </w:p>
        </w:tc>
        <w:tc>
          <w:tcPr>
            <w:tcW w:w="1470"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spacing w:line="360" w:lineRule="atLeast"/>
              <w:rPr>
                <w:rFonts w:ascii="宋体" w:eastAsia="宋体" w:hAnsi="宋体" w:cs="Arial"/>
                <w:color w:val="000000"/>
                <w:spacing w:val="20"/>
                <w:szCs w:val="21"/>
              </w:rPr>
            </w:pPr>
            <w:r w:rsidRPr="002F469D">
              <w:rPr>
                <w:rFonts w:ascii="宋体" w:eastAsia="宋体" w:hAnsi="宋体" w:cs="Times New Roman" w:hint="eastAsia"/>
                <w:color w:val="000000"/>
                <w:szCs w:val="21"/>
              </w:rPr>
              <w:t> </w:t>
            </w:r>
          </w:p>
        </w:tc>
        <w:tc>
          <w:tcPr>
            <w:tcW w:w="1883" w:type="dxa"/>
            <w:tcBorders>
              <w:top w:val="single" w:sz="4" w:space="0" w:color="auto"/>
              <w:left w:val="single" w:sz="4" w:space="0" w:color="auto"/>
              <w:bottom w:val="single" w:sz="4" w:space="0" w:color="auto"/>
              <w:right w:val="single" w:sz="4" w:space="0" w:color="auto"/>
            </w:tcBorders>
          </w:tcPr>
          <w:p w:rsidR="002F469D" w:rsidRPr="002F469D" w:rsidRDefault="002F469D" w:rsidP="002F469D">
            <w:pPr>
              <w:spacing w:line="360" w:lineRule="atLeast"/>
              <w:rPr>
                <w:rFonts w:ascii="宋体" w:eastAsia="宋体" w:hAnsi="宋体" w:cs="Arial"/>
                <w:color w:val="000000"/>
                <w:spacing w:val="20"/>
                <w:szCs w:val="21"/>
              </w:rPr>
            </w:pPr>
            <w:r w:rsidRPr="002F469D">
              <w:rPr>
                <w:rFonts w:ascii="宋体" w:eastAsia="宋体" w:hAnsi="宋体" w:cs="Times New Roman" w:hint="eastAsia"/>
                <w:color w:val="000000"/>
                <w:szCs w:val="21"/>
              </w:rPr>
              <w:t> </w:t>
            </w:r>
          </w:p>
        </w:tc>
        <w:tc>
          <w:tcPr>
            <w:tcW w:w="158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spacing w:line="360" w:lineRule="atLeast"/>
              <w:rPr>
                <w:rFonts w:ascii="宋体" w:eastAsia="宋体" w:hAnsi="宋体" w:cs="Arial"/>
                <w:color w:val="000000"/>
                <w:spacing w:val="20"/>
                <w:szCs w:val="21"/>
              </w:rPr>
            </w:pPr>
            <w:r w:rsidRPr="002F469D">
              <w:rPr>
                <w:rFonts w:ascii="宋体" w:eastAsia="宋体" w:hAnsi="宋体" w:cs="Times New Roman" w:hint="eastAsia"/>
                <w:color w:val="000000"/>
                <w:szCs w:val="21"/>
              </w:rPr>
              <w:t> </w:t>
            </w:r>
          </w:p>
        </w:tc>
      </w:tr>
      <w:tr w:rsidR="002F469D" w:rsidRPr="002F469D" w:rsidTr="00ED2C6C">
        <w:trPr>
          <w:trHeight w:val="397"/>
        </w:trPr>
        <w:tc>
          <w:tcPr>
            <w:tcW w:w="211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spacing w:line="360" w:lineRule="atLeast"/>
              <w:rPr>
                <w:rFonts w:ascii="宋体" w:eastAsia="宋体" w:hAnsi="宋体" w:cs="Arial"/>
                <w:color w:val="000000"/>
                <w:spacing w:val="20"/>
                <w:szCs w:val="21"/>
              </w:rPr>
            </w:pPr>
            <w:r w:rsidRPr="002F469D">
              <w:rPr>
                <w:rFonts w:ascii="宋体" w:eastAsia="宋体" w:hAnsi="宋体" w:cs="Times New Roman" w:hint="eastAsia"/>
                <w:color w:val="000000"/>
                <w:szCs w:val="21"/>
              </w:rPr>
              <w:t> </w:t>
            </w:r>
          </w:p>
        </w:tc>
        <w:tc>
          <w:tcPr>
            <w:tcW w:w="211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spacing w:line="360" w:lineRule="atLeast"/>
              <w:rPr>
                <w:rFonts w:ascii="宋体" w:eastAsia="宋体" w:hAnsi="宋体" w:cs="Arial"/>
                <w:color w:val="000000"/>
                <w:spacing w:val="20"/>
                <w:szCs w:val="21"/>
              </w:rPr>
            </w:pPr>
            <w:r w:rsidRPr="002F469D">
              <w:rPr>
                <w:rFonts w:ascii="宋体" w:eastAsia="宋体" w:hAnsi="宋体" w:cs="Times New Roman" w:hint="eastAsia"/>
                <w:color w:val="000000"/>
                <w:szCs w:val="21"/>
              </w:rPr>
              <w:t> </w:t>
            </w:r>
          </w:p>
        </w:tc>
        <w:tc>
          <w:tcPr>
            <w:tcW w:w="1470"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spacing w:line="360" w:lineRule="atLeast"/>
              <w:rPr>
                <w:rFonts w:ascii="宋体" w:eastAsia="宋体" w:hAnsi="宋体" w:cs="Arial"/>
                <w:color w:val="000000"/>
                <w:spacing w:val="20"/>
                <w:szCs w:val="21"/>
              </w:rPr>
            </w:pPr>
            <w:r w:rsidRPr="002F469D">
              <w:rPr>
                <w:rFonts w:ascii="宋体" w:eastAsia="宋体" w:hAnsi="宋体" w:cs="Times New Roman" w:hint="eastAsia"/>
                <w:color w:val="000000"/>
                <w:szCs w:val="21"/>
              </w:rPr>
              <w:t> </w:t>
            </w:r>
          </w:p>
        </w:tc>
        <w:tc>
          <w:tcPr>
            <w:tcW w:w="1883" w:type="dxa"/>
            <w:tcBorders>
              <w:top w:val="single" w:sz="4" w:space="0" w:color="auto"/>
              <w:left w:val="single" w:sz="4" w:space="0" w:color="auto"/>
              <w:bottom w:val="single" w:sz="4" w:space="0" w:color="auto"/>
              <w:right w:val="single" w:sz="4" w:space="0" w:color="auto"/>
            </w:tcBorders>
          </w:tcPr>
          <w:p w:rsidR="002F469D" w:rsidRPr="002F469D" w:rsidRDefault="002F469D" w:rsidP="002F469D">
            <w:pPr>
              <w:spacing w:line="360" w:lineRule="atLeast"/>
              <w:rPr>
                <w:rFonts w:ascii="宋体" w:eastAsia="宋体" w:hAnsi="宋体" w:cs="Arial"/>
                <w:color w:val="000000"/>
                <w:spacing w:val="20"/>
                <w:szCs w:val="21"/>
              </w:rPr>
            </w:pPr>
            <w:r w:rsidRPr="002F469D">
              <w:rPr>
                <w:rFonts w:ascii="宋体" w:eastAsia="宋体" w:hAnsi="宋体" w:cs="Times New Roman" w:hint="eastAsia"/>
                <w:color w:val="000000"/>
                <w:szCs w:val="21"/>
              </w:rPr>
              <w:t> </w:t>
            </w:r>
          </w:p>
        </w:tc>
        <w:tc>
          <w:tcPr>
            <w:tcW w:w="1587" w:type="dxa"/>
            <w:tcBorders>
              <w:top w:val="single" w:sz="4" w:space="0" w:color="auto"/>
              <w:left w:val="single" w:sz="4" w:space="0" w:color="auto"/>
              <w:bottom w:val="single" w:sz="4" w:space="0" w:color="auto"/>
              <w:right w:val="single" w:sz="4" w:space="0" w:color="auto"/>
            </w:tcBorders>
            <w:vAlign w:val="center"/>
          </w:tcPr>
          <w:p w:rsidR="002F469D" w:rsidRPr="002F469D" w:rsidRDefault="002F469D" w:rsidP="002F469D">
            <w:pPr>
              <w:spacing w:line="360" w:lineRule="atLeast"/>
              <w:rPr>
                <w:rFonts w:ascii="宋体" w:eastAsia="宋体" w:hAnsi="宋体" w:cs="Arial"/>
                <w:color w:val="000000"/>
                <w:spacing w:val="20"/>
                <w:szCs w:val="21"/>
              </w:rPr>
            </w:pPr>
            <w:r w:rsidRPr="002F469D">
              <w:rPr>
                <w:rFonts w:ascii="宋体" w:eastAsia="宋体" w:hAnsi="宋体" w:cs="Times New Roman" w:hint="eastAsia"/>
                <w:color w:val="000000"/>
                <w:szCs w:val="21"/>
              </w:rPr>
              <w:t> </w:t>
            </w:r>
          </w:p>
        </w:tc>
      </w:tr>
    </w:tbl>
    <w:p w:rsidR="002F469D" w:rsidRPr="002F469D" w:rsidRDefault="002F469D" w:rsidP="002F469D">
      <w:pPr>
        <w:widowControl/>
        <w:snapToGrid w:val="0"/>
        <w:spacing w:line="360" w:lineRule="auto"/>
        <w:ind w:firstLineChars="225" w:firstLine="540"/>
        <w:jc w:val="left"/>
        <w:rPr>
          <w:rFonts w:ascii="宋体" w:eastAsia="宋体" w:hAnsi="宋体" w:cs="Arial"/>
          <w:color w:val="000000"/>
          <w:kern w:val="0"/>
          <w:sz w:val="24"/>
          <w:szCs w:val="24"/>
        </w:rPr>
      </w:pPr>
      <w:r w:rsidRPr="002F469D">
        <w:rPr>
          <w:rFonts w:ascii="宋体" w:eastAsia="宋体" w:hAnsi="宋体" w:cs="Arial" w:hint="eastAsia"/>
          <w:color w:val="000000"/>
          <w:kern w:val="0"/>
          <w:sz w:val="24"/>
          <w:szCs w:val="24"/>
        </w:rPr>
        <w:t>注：实习形式指现场调查、听报告、、现场参观（包括查阅资料和讨论）、现场教学、写实习报告等</w:t>
      </w:r>
    </w:p>
    <w:p w:rsidR="002F469D" w:rsidRPr="002F469D" w:rsidRDefault="002F469D" w:rsidP="002F469D">
      <w:pPr>
        <w:widowControl/>
        <w:snapToGrid w:val="0"/>
        <w:spacing w:line="360" w:lineRule="auto"/>
        <w:ind w:firstLineChars="225" w:firstLine="542"/>
        <w:jc w:val="left"/>
        <w:rPr>
          <w:rFonts w:ascii="宋体" w:eastAsia="宋体" w:hAnsi="宋体" w:cs="Arial"/>
          <w:b/>
          <w:color w:val="000000"/>
          <w:kern w:val="0"/>
          <w:sz w:val="24"/>
          <w:szCs w:val="24"/>
        </w:rPr>
      </w:pPr>
      <w:r w:rsidRPr="002F469D">
        <w:rPr>
          <w:rFonts w:ascii="宋体" w:eastAsia="宋体" w:hAnsi="宋体" w:cs="Arial" w:hint="eastAsia"/>
          <w:b/>
          <w:color w:val="000000"/>
          <w:kern w:val="0"/>
          <w:sz w:val="24"/>
          <w:szCs w:val="24"/>
        </w:rPr>
        <w:t>三、实习考核的内容和考核的办法</w:t>
      </w:r>
    </w:p>
    <w:p w:rsidR="002F469D" w:rsidRPr="002F469D" w:rsidRDefault="002F469D" w:rsidP="002F469D">
      <w:pPr>
        <w:widowControl/>
        <w:snapToGrid w:val="0"/>
        <w:spacing w:line="360" w:lineRule="auto"/>
        <w:ind w:firstLineChars="225" w:firstLine="540"/>
        <w:jc w:val="left"/>
        <w:rPr>
          <w:rFonts w:ascii="宋体" w:eastAsia="宋体" w:hAnsi="宋体" w:cs="Arial"/>
          <w:color w:val="000000"/>
          <w:kern w:val="0"/>
          <w:sz w:val="24"/>
          <w:szCs w:val="24"/>
        </w:rPr>
      </w:pPr>
      <w:r w:rsidRPr="002F469D">
        <w:rPr>
          <w:rFonts w:ascii="宋体" w:eastAsia="宋体" w:hAnsi="宋体" w:cs="Arial" w:hint="eastAsia"/>
          <w:color w:val="000000"/>
          <w:kern w:val="0"/>
          <w:sz w:val="24"/>
          <w:szCs w:val="24"/>
        </w:rPr>
        <w:t>1．考核内容</w:t>
      </w:r>
    </w:p>
    <w:p w:rsidR="002F469D" w:rsidRPr="002F469D" w:rsidRDefault="002F469D" w:rsidP="002F469D">
      <w:pPr>
        <w:widowControl/>
        <w:snapToGrid w:val="0"/>
        <w:spacing w:line="360" w:lineRule="auto"/>
        <w:ind w:firstLineChars="225" w:firstLine="540"/>
        <w:jc w:val="left"/>
        <w:rPr>
          <w:rFonts w:ascii="宋体" w:eastAsia="宋体" w:hAnsi="宋体" w:cs="Arial"/>
          <w:color w:val="000000"/>
          <w:kern w:val="0"/>
          <w:sz w:val="24"/>
          <w:szCs w:val="24"/>
        </w:rPr>
      </w:pPr>
      <w:r w:rsidRPr="002F469D">
        <w:rPr>
          <w:rFonts w:ascii="宋体" w:eastAsia="宋体" w:hAnsi="宋体" w:cs="Arial" w:hint="eastAsia"/>
          <w:color w:val="000000"/>
          <w:kern w:val="0"/>
          <w:sz w:val="24"/>
          <w:szCs w:val="24"/>
        </w:rPr>
        <w:t>2．考核办法</w:t>
      </w:r>
    </w:p>
    <w:p w:rsidR="002F469D" w:rsidRPr="002F469D" w:rsidRDefault="002F469D" w:rsidP="002F469D">
      <w:pPr>
        <w:widowControl/>
        <w:snapToGrid w:val="0"/>
        <w:spacing w:line="360" w:lineRule="auto"/>
        <w:ind w:firstLineChars="225" w:firstLine="540"/>
        <w:jc w:val="left"/>
        <w:rPr>
          <w:rFonts w:ascii="宋体" w:eastAsia="宋体" w:hAnsi="宋体" w:cs="Arial"/>
          <w:color w:val="000000"/>
          <w:kern w:val="0"/>
          <w:sz w:val="24"/>
          <w:szCs w:val="24"/>
        </w:rPr>
      </w:pPr>
      <w:r w:rsidRPr="002F469D">
        <w:rPr>
          <w:rFonts w:ascii="宋体" w:eastAsia="宋体" w:hAnsi="宋体" w:cs="Arial" w:hint="eastAsia"/>
          <w:color w:val="000000"/>
          <w:kern w:val="0"/>
          <w:sz w:val="24"/>
          <w:szCs w:val="24"/>
        </w:rPr>
        <w:t>3．成绩评定标准</w:t>
      </w:r>
    </w:p>
    <w:p w:rsidR="002F469D" w:rsidRPr="002F469D" w:rsidRDefault="002F469D" w:rsidP="002F469D">
      <w:pPr>
        <w:widowControl/>
        <w:snapToGrid w:val="0"/>
        <w:spacing w:line="360" w:lineRule="auto"/>
        <w:ind w:firstLineChars="225" w:firstLine="542"/>
        <w:jc w:val="left"/>
        <w:rPr>
          <w:rFonts w:ascii="宋体" w:eastAsia="宋体" w:hAnsi="宋体" w:cs="Arial"/>
          <w:b/>
          <w:color w:val="000000"/>
          <w:kern w:val="0"/>
          <w:sz w:val="24"/>
          <w:szCs w:val="24"/>
        </w:rPr>
      </w:pPr>
      <w:r w:rsidRPr="002F469D">
        <w:rPr>
          <w:rFonts w:ascii="宋体" w:eastAsia="宋体" w:hAnsi="宋体" w:cs="Arial" w:hint="eastAsia"/>
          <w:b/>
          <w:color w:val="000000"/>
          <w:kern w:val="0"/>
          <w:sz w:val="24"/>
          <w:szCs w:val="24"/>
        </w:rPr>
        <w:t>四、实习方式</w:t>
      </w:r>
    </w:p>
    <w:p w:rsidR="002F469D" w:rsidRPr="002F469D" w:rsidRDefault="002F469D" w:rsidP="002F469D">
      <w:pPr>
        <w:widowControl/>
        <w:snapToGrid w:val="0"/>
        <w:spacing w:line="360" w:lineRule="auto"/>
        <w:ind w:firstLineChars="225" w:firstLine="542"/>
        <w:jc w:val="left"/>
        <w:rPr>
          <w:rFonts w:ascii="宋体" w:eastAsia="宋体" w:hAnsi="宋体" w:cs="Arial"/>
          <w:b/>
          <w:color w:val="000000"/>
          <w:kern w:val="0"/>
          <w:sz w:val="24"/>
          <w:szCs w:val="24"/>
        </w:rPr>
      </w:pPr>
      <w:r w:rsidRPr="002F469D">
        <w:rPr>
          <w:rFonts w:ascii="宋体" w:eastAsia="宋体" w:hAnsi="宋体" w:cs="Arial" w:hint="eastAsia"/>
          <w:b/>
          <w:color w:val="000000"/>
          <w:kern w:val="0"/>
          <w:sz w:val="24"/>
          <w:szCs w:val="24"/>
        </w:rPr>
        <w:t>五、推荐参考书</w:t>
      </w:r>
    </w:p>
    <w:p w:rsidR="002F469D" w:rsidRPr="002F469D" w:rsidRDefault="002F469D" w:rsidP="002F469D">
      <w:pPr>
        <w:widowControl/>
        <w:snapToGrid w:val="0"/>
        <w:spacing w:line="360" w:lineRule="auto"/>
        <w:ind w:firstLineChars="225" w:firstLine="542"/>
        <w:jc w:val="left"/>
        <w:rPr>
          <w:rFonts w:ascii="宋体" w:eastAsia="宋体" w:hAnsi="宋体" w:cs="Arial"/>
          <w:b/>
          <w:color w:val="000000"/>
          <w:kern w:val="0"/>
          <w:sz w:val="24"/>
          <w:szCs w:val="24"/>
        </w:rPr>
      </w:pPr>
      <w:r w:rsidRPr="002F469D">
        <w:rPr>
          <w:rFonts w:ascii="宋体" w:eastAsia="宋体" w:hAnsi="宋体" w:cs="Arial" w:hint="eastAsia"/>
          <w:b/>
          <w:color w:val="000000"/>
          <w:kern w:val="0"/>
          <w:sz w:val="24"/>
          <w:szCs w:val="24"/>
        </w:rPr>
        <w:t>六、有关说明</w:t>
      </w:r>
    </w:p>
    <w:p w:rsidR="002F469D" w:rsidRPr="002F469D" w:rsidRDefault="002F469D" w:rsidP="002F469D">
      <w:pPr>
        <w:widowControl/>
        <w:snapToGrid w:val="0"/>
        <w:spacing w:line="360" w:lineRule="atLeast"/>
        <w:ind w:leftChars="2600" w:left="5460"/>
        <w:jc w:val="center"/>
        <w:rPr>
          <w:rFonts w:ascii="Arial" w:eastAsia="宋体" w:hAnsi="Arial" w:cs="Arial"/>
          <w:color w:val="000000"/>
          <w:kern w:val="0"/>
          <w:szCs w:val="21"/>
        </w:rPr>
      </w:pPr>
      <w:r w:rsidRPr="002F469D">
        <w:rPr>
          <w:rFonts w:ascii="Arial" w:eastAsia="宋体" w:hAnsi="Arial" w:cs="Arial"/>
          <w:color w:val="000000"/>
          <w:kern w:val="0"/>
          <w:szCs w:val="21"/>
        </w:rPr>
        <w:t>执笔人：</w:t>
      </w:r>
    </w:p>
    <w:p w:rsidR="002F469D" w:rsidRPr="002F469D" w:rsidRDefault="002F469D" w:rsidP="002F469D">
      <w:pPr>
        <w:widowControl/>
        <w:snapToGrid w:val="0"/>
        <w:spacing w:line="360" w:lineRule="atLeast"/>
        <w:ind w:leftChars="2600" w:left="5460" w:rightChars="100" w:right="210"/>
        <w:jc w:val="center"/>
        <w:rPr>
          <w:rFonts w:ascii="Arial" w:eastAsia="宋体" w:hAnsi="Arial" w:cs="Arial"/>
          <w:color w:val="000000"/>
          <w:kern w:val="0"/>
          <w:szCs w:val="21"/>
        </w:rPr>
      </w:pPr>
      <w:r w:rsidRPr="002F469D">
        <w:rPr>
          <w:rFonts w:ascii="Arial" w:eastAsia="宋体" w:hAnsi="Arial" w:cs="Arial" w:hint="eastAsia"/>
          <w:color w:val="000000"/>
          <w:kern w:val="0"/>
          <w:szCs w:val="21"/>
        </w:rPr>
        <w:t>审核人</w:t>
      </w:r>
    </w:p>
    <w:p w:rsidR="00443D8E" w:rsidRPr="002F469D" w:rsidRDefault="002F469D" w:rsidP="002F469D">
      <w:pPr>
        <w:spacing w:afterLines="100" w:after="312"/>
        <w:ind w:leftChars="2600" w:left="5460" w:firstLineChars="437" w:firstLine="918"/>
      </w:pPr>
      <w:r w:rsidRPr="002F469D">
        <w:rPr>
          <w:rFonts w:ascii="Arial" w:eastAsia="宋体" w:hAnsi="Arial" w:cs="Arial" w:hint="eastAsia"/>
          <w:color w:val="000000"/>
          <w:szCs w:val="21"/>
        </w:rPr>
        <w:t>修订</w:t>
      </w:r>
      <w:r w:rsidRPr="002F469D">
        <w:rPr>
          <w:rFonts w:ascii="Arial" w:eastAsia="宋体" w:hAnsi="Arial" w:cs="Arial"/>
          <w:color w:val="000000"/>
          <w:szCs w:val="21"/>
        </w:rPr>
        <w:t>日期：</w:t>
      </w:r>
      <w:bookmarkEnd w:id="5"/>
      <w:bookmarkEnd w:id="6"/>
      <w:bookmarkEnd w:id="7"/>
    </w:p>
    <w:sectPr w:rsidR="00443D8E" w:rsidRPr="002F469D" w:rsidSect="00443D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69D"/>
    <w:rsid w:val="002F469D"/>
    <w:rsid w:val="00443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646</Words>
  <Characters>3687</Characters>
  <Application>Microsoft Office Word</Application>
  <DocSecurity>0</DocSecurity>
  <Lines>30</Lines>
  <Paragraphs>8</Paragraphs>
  <ScaleCrop>false</ScaleCrop>
  <Company>微软中国</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2020-07-16T09:58:00Z</dcterms:created>
  <dcterms:modified xsi:type="dcterms:W3CDTF">2020-07-16T10:00:00Z</dcterms:modified>
</cp:coreProperties>
</file>